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0E" w:rsidRDefault="0028740E" w:rsidP="00064005">
      <w:pPr>
        <w:pStyle w:val="a3"/>
        <w:rPr>
          <w:color w:val="800080"/>
          <w:sz w:val="28"/>
          <w:szCs w:val="28"/>
        </w:rPr>
      </w:pPr>
      <w:bookmarkStart w:id="0" w:name="_GoBack"/>
      <w:bookmarkEnd w:id="0"/>
    </w:p>
    <w:p w:rsidR="00064005" w:rsidRPr="00177047" w:rsidRDefault="00064005" w:rsidP="00064005">
      <w:pPr>
        <w:pStyle w:val="a3"/>
        <w:rPr>
          <w:sz w:val="28"/>
          <w:szCs w:val="28"/>
        </w:rPr>
      </w:pPr>
      <w:r w:rsidRPr="00177047">
        <w:rPr>
          <w:sz w:val="28"/>
          <w:szCs w:val="28"/>
        </w:rPr>
        <w:t>Положение</w:t>
      </w:r>
    </w:p>
    <w:p w:rsidR="00064005" w:rsidRPr="00177047" w:rsidRDefault="00064005" w:rsidP="00064005">
      <w:pPr>
        <w:pStyle w:val="a3"/>
        <w:rPr>
          <w:iCs/>
          <w:sz w:val="28"/>
          <w:szCs w:val="28"/>
          <w:u w:val="none"/>
        </w:rPr>
      </w:pPr>
      <w:r w:rsidRPr="00177047">
        <w:rPr>
          <w:iCs/>
          <w:sz w:val="28"/>
          <w:szCs w:val="28"/>
          <w:u w:val="none"/>
        </w:rPr>
        <w:t>об организации  и  проведении  апелляций</w:t>
      </w:r>
    </w:p>
    <w:p w:rsidR="007B74DA" w:rsidRPr="00177047" w:rsidRDefault="00064005" w:rsidP="007B74DA">
      <w:pPr>
        <w:pStyle w:val="a3"/>
        <w:rPr>
          <w:sz w:val="28"/>
          <w:szCs w:val="28"/>
          <w:u w:val="none"/>
        </w:rPr>
      </w:pPr>
      <w:r w:rsidRPr="00177047">
        <w:rPr>
          <w:sz w:val="28"/>
          <w:szCs w:val="28"/>
          <w:u w:val="none"/>
        </w:rPr>
        <w:t xml:space="preserve">   </w:t>
      </w:r>
      <w:r w:rsidR="007B74DA" w:rsidRPr="00177047">
        <w:rPr>
          <w:sz w:val="28"/>
          <w:szCs w:val="28"/>
          <w:u w:val="none"/>
        </w:rPr>
        <w:t>в  федеральное государственное бюджетное образовательное учреждение высшего профессионального образования «Российский  государственный  гидрометеорологический  университет» /РГГМУ/</w:t>
      </w:r>
    </w:p>
    <w:p w:rsidR="00064005" w:rsidRPr="00177047" w:rsidRDefault="00064005" w:rsidP="004D79BE">
      <w:pPr>
        <w:pStyle w:val="a3"/>
        <w:rPr>
          <w:i/>
          <w:iCs/>
          <w:sz w:val="28"/>
          <w:szCs w:val="28"/>
          <w:u w:val="none"/>
        </w:rPr>
      </w:pPr>
    </w:p>
    <w:p w:rsidR="00064005" w:rsidRPr="0028740E" w:rsidRDefault="00064005" w:rsidP="004D79BE">
      <w:pPr>
        <w:pStyle w:val="a3"/>
        <w:numPr>
          <w:ilvl w:val="0"/>
          <w:numId w:val="4"/>
        </w:numPr>
        <w:rPr>
          <w:iCs/>
          <w:sz w:val="24"/>
          <w:szCs w:val="24"/>
          <w:u w:val="none"/>
        </w:rPr>
      </w:pPr>
      <w:r w:rsidRPr="0028740E">
        <w:rPr>
          <w:iCs/>
          <w:sz w:val="24"/>
          <w:szCs w:val="24"/>
          <w:u w:val="none"/>
        </w:rPr>
        <w:t>Общие положения</w:t>
      </w:r>
    </w:p>
    <w:p w:rsidR="004D79BE" w:rsidRPr="0028740E" w:rsidRDefault="004D79BE" w:rsidP="004D79BE">
      <w:pPr>
        <w:pStyle w:val="a3"/>
        <w:rPr>
          <w:iCs/>
          <w:sz w:val="24"/>
          <w:szCs w:val="24"/>
          <w:u w:val="none"/>
        </w:rPr>
      </w:pPr>
    </w:p>
    <w:p w:rsidR="00064005" w:rsidRPr="0028740E" w:rsidRDefault="004D79BE" w:rsidP="00177047">
      <w:pPr>
        <w:pStyle w:val="a3"/>
        <w:ind w:left="284" w:hanging="284"/>
        <w:jc w:val="both"/>
        <w:rPr>
          <w:b w:val="0"/>
          <w:iCs/>
          <w:sz w:val="24"/>
          <w:szCs w:val="24"/>
          <w:u w:val="none"/>
        </w:rPr>
      </w:pPr>
      <w:r w:rsidRPr="0028740E">
        <w:rPr>
          <w:b w:val="0"/>
          <w:iCs/>
          <w:sz w:val="24"/>
          <w:szCs w:val="24"/>
          <w:u w:val="none"/>
        </w:rPr>
        <w:t>1.</w:t>
      </w:r>
      <w:r w:rsidR="00064005" w:rsidRPr="0028740E">
        <w:rPr>
          <w:b w:val="0"/>
          <w:iCs/>
          <w:sz w:val="24"/>
          <w:szCs w:val="24"/>
          <w:u w:val="none"/>
        </w:rPr>
        <w:t xml:space="preserve"> Апелляционная комиссия РГГМУ создается для рассмотрения письменных заявлений абитуриентов о нарушении, по их мнению, установленного порядка проведения вступительного испытания и/или несогласие с его результатами (далее - апелляция) </w:t>
      </w:r>
      <w:r w:rsidRPr="0028740E">
        <w:rPr>
          <w:b w:val="0"/>
          <w:iCs/>
          <w:sz w:val="24"/>
          <w:szCs w:val="24"/>
          <w:u w:val="none"/>
        </w:rPr>
        <w:t>.</w:t>
      </w:r>
    </w:p>
    <w:p w:rsidR="00064005" w:rsidRPr="0028740E" w:rsidRDefault="00064005" w:rsidP="00177047">
      <w:pPr>
        <w:pStyle w:val="a3"/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28740E">
        <w:rPr>
          <w:b w:val="0"/>
          <w:sz w:val="24"/>
          <w:szCs w:val="24"/>
          <w:u w:val="none"/>
        </w:rPr>
        <w:t>2. Организация и проведение апелляций регламентируется Правилами приёма</w:t>
      </w:r>
      <w:r w:rsidR="00714470">
        <w:rPr>
          <w:b w:val="0"/>
          <w:sz w:val="24"/>
          <w:szCs w:val="24"/>
          <w:u w:val="none"/>
        </w:rPr>
        <w:t xml:space="preserve"> граждан в </w:t>
      </w:r>
      <w:r w:rsidR="00177047">
        <w:rPr>
          <w:b w:val="0"/>
          <w:sz w:val="24"/>
          <w:szCs w:val="24"/>
          <w:u w:val="none"/>
        </w:rPr>
        <w:t>федеральное государственное образовательное учреждение высшего профессионального образования</w:t>
      </w:r>
      <w:r w:rsidR="00714470">
        <w:rPr>
          <w:b w:val="0"/>
          <w:sz w:val="24"/>
          <w:szCs w:val="24"/>
          <w:u w:val="none"/>
        </w:rPr>
        <w:t xml:space="preserve"> «Российский государственный гидрометеорологический университет»</w:t>
      </w:r>
      <w:r w:rsidRPr="0028740E">
        <w:rPr>
          <w:b w:val="0"/>
          <w:sz w:val="24"/>
          <w:szCs w:val="24"/>
          <w:u w:val="none"/>
        </w:rPr>
        <w:t>, настоящим Положением, приказами ректора и осуществляется апелляционной (конфликтной) комиссией университета</w:t>
      </w:r>
      <w:r w:rsidRPr="0028740E">
        <w:rPr>
          <w:b w:val="0"/>
          <w:bCs/>
          <w:sz w:val="24"/>
          <w:szCs w:val="24"/>
          <w:u w:val="none"/>
        </w:rPr>
        <w:t>.</w:t>
      </w:r>
    </w:p>
    <w:p w:rsidR="00064005" w:rsidRPr="0028740E" w:rsidRDefault="00064005" w:rsidP="00177047">
      <w:pPr>
        <w:pStyle w:val="a3"/>
        <w:jc w:val="both"/>
        <w:rPr>
          <w:b w:val="0"/>
          <w:bCs/>
          <w:sz w:val="24"/>
          <w:szCs w:val="24"/>
          <w:u w:val="none"/>
        </w:rPr>
      </w:pPr>
      <w:r w:rsidRPr="0028740E">
        <w:rPr>
          <w:b w:val="0"/>
          <w:bCs/>
          <w:sz w:val="24"/>
          <w:szCs w:val="24"/>
          <w:u w:val="none"/>
        </w:rPr>
        <w:t xml:space="preserve">3. </w:t>
      </w:r>
      <w:r w:rsidR="007B74DA">
        <w:rPr>
          <w:b w:val="0"/>
          <w:bCs/>
          <w:sz w:val="24"/>
          <w:szCs w:val="24"/>
          <w:u w:val="none"/>
        </w:rPr>
        <w:t xml:space="preserve"> </w:t>
      </w:r>
      <w:r w:rsidRPr="0028740E">
        <w:rPr>
          <w:b w:val="0"/>
          <w:bCs/>
          <w:sz w:val="24"/>
          <w:szCs w:val="24"/>
          <w:u w:val="none"/>
        </w:rPr>
        <w:t>Работой апелляционной комиссии руководит Председатель апелляционной комиссии.</w:t>
      </w:r>
    </w:p>
    <w:p w:rsidR="00064005" w:rsidRPr="0028740E" w:rsidRDefault="00064005" w:rsidP="00177047">
      <w:pPr>
        <w:pStyle w:val="a3"/>
        <w:jc w:val="both"/>
        <w:rPr>
          <w:b w:val="0"/>
          <w:bCs/>
          <w:sz w:val="24"/>
          <w:szCs w:val="24"/>
          <w:u w:val="none"/>
        </w:rPr>
      </w:pPr>
      <w:r w:rsidRPr="0028740E">
        <w:rPr>
          <w:b w:val="0"/>
          <w:bCs/>
          <w:sz w:val="24"/>
          <w:szCs w:val="24"/>
          <w:u w:val="none"/>
        </w:rPr>
        <w:t xml:space="preserve">4. </w:t>
      </w:r>
      <w:r w:rsidR="007B74DA">
        <w:rPr>
          <w:b w:val="0"/>
          <w:bCs/>
          <w:sz w:val="24"/>
          <w:szCs w:val="24"/>
          <w:u w:val="none"/>
        </w:rPr>
        <w:t xml:space="preserve"> </w:t>
      </w:r>
      <w:r w:rsidRPr="0028740E">
        <w:rPr>
          <w:b w:val="0"/>
          <w:bCs/>
          <w:sz w:val="24"/>
          <w:szCs w:val="24"/>
          <w:u w:val="none"/>
        </w:rPr>
        <w:t>Председателем апелляционной комиссии является ректор РГГМУ.</w:t>
      </w:r>
    </w:p>
    <w:p w:rsidR="00064005" w:rsidRPr="0028740E" w:rsidRDefault="00064005" w:rsidP="00177047">
      <w:pPr>
        <w:pStyle w:val="a3"/>
        <w:ind w:left="284" w:hanging="284"/>
        <w:jc w:val="both"/>
        <w:rPr>
          <w:b w:val="0"/>
          <w:bCs/>
          <w:sz w:val="24"/>
          <w:szCs w:val="24"/>
          <w:u w:val="none"/>
        </w:rPr>
      </w:pPr>
      <w:r w:rsidRPr="0028740E">
        <w:rPr>
          <w:b w:val="0"/>
          <w:bCs/>
          <w:sz w:val="24"/>
          <w:szCs w:val="24"/>
          <w:u w:val="none"/>
        </w:rPr>
        <w:t>5. Для рассмотрения апелляций председатель апелляционной комиссии назначает членов апелляционной комиссии в составе председателя и/или членов предметной экзаменационной  комиссии.</w:t>
      </w:r>
    </w:p>
    <w:p w:rsidR="00A16DA8" w:rsidRPr="0028740E" w:rsidRDefault="00064005" w:rsidP="00292AF7">
      <w:pPr>
        <w:pStyle w:val="a3"/>
        <w:ind w:left="284" w:hanging="284"/>
        <w:jc w:val="both"/>
        <w:rPr>
          <w:b w:val="0"/>
          <w:bCs/>
          <w:sz w:val="24"/>
          <w:szCs w:val="24"/>
          <w:u w:val="none"/>
        </w:rPr>
      </w:pPr>
      <w:r w:rsidRPr="0028740E">
        <w:rPr>
          <w:b w:val="0"/>
          <w:bCs/>
          <w:sz w:val="24"/>
          <w:szCs w:val="24"/>
          <w:u w:val="none"/>
        </w:rPr>
        <w:t>6. Апелляционная комиссия действует на период проведения вступительных</w:t>
      </w:r>
      <w:r w:rsidR="00A16DA8" w:rsidRPr="0028740E">
        <w:rPr>
          <w:b w:val="0"/>
          <w:bCs/>
          <w:sz w:val="24"/>
          <w:szCs w:val="24"/>
          <w:u w:val="none"/>
        </w:rPr>
        <w:t xml:space="preserve"> испытаний, проводимых вузом самостоятельно.</w:t>
      </w:r>
    </w:p>
    <w:p w:rsidR="00064005" w:rsidRPr="0028740E" w:rsidRDefault="00A16DA8" w:rsidP="00292AF7">
      <w:pPr>
        <w:pStyle w:val="a3"/>
        <w:ind w:left="426" w:hanging="426"/>
        <w:jc w:val="both"/>
        <w:rPr>
          <w:b w:val="0"/>
          <w:bCs/>
          <w:sz w:val="24"/>
          <w:szCs w:val="24"/>
          <w:u w:val="none"/>
        </w:rPr>
      </w:pPr>
      <w:r w:rsidRPr="0028740E">
        <w:rPr>
          <w:b w:val="0"/>
          <w:bCs/>
          <w:sz w:val="24"/>
          <w:szCs w:val="24"/>
          <w:u w:val="none"/>
        </w:rPr>
        <w:t xml:space="preserve">7. </w:t>
      </w:r>
      <w:r w:rsidR="00F52960" w:rsidRPr="0028740E">
        <w:rPr>
          <w:b w:val="0"/>
          <w:bCs/>
          <w:sz w:val="24"/>
          <w:szCs w:val="24"/>
          <w:u w:val="none"/>
        </w:rPr>
        <w:t xml:space="preserve">Рассмотрение апелляции не является пересдачей вступительного испытания. </w:t>
      </w:r>
      <w:r w:rsidRPr="0028740E">
        <w:rPr>
          <w:b w:val="0"/>
          <w:bCs/>
          <w:sz w:val="24"/>
          <w:szCs w:val="24"/>
          <w:u w:val="none"/>
        </w:rPr>
        <w:t xml:space="preserve">В ходе рассмотрения апелляции проверяется только  правильность оценки результатов сдачи вступительных испытаний </w:t>
      </w:r>
      <w:r w:rsidR="00F52960" w:rsidRPr="0028740E">
        <w:rPr>
          <w:b w:val="0"/>
          <w:bCs/>
          <w:sz w:val="24"/>
          <w:szCs w:val="24"/>
          <w:u w:val="none"/>
        </w:rPr>
        <w:t>и/</w:t>
      </w:r>
      <w:r w:rsidRPr="0028740E">
        <w:rPr>
          <w:b w:val="0"/>
          <w:bCs/>
          <w:sz w:val="24"/>
          <w:szCs w:val="24"/>
          <w:u w:val="none"/>
        </w:rPr>
        <w:t xml:space="preserve">или порядок его проведения. </w:t>
      </w:r>
      <w:r w:rsidR="00064005" w:rsidRPr="0028740E">
        <w:rPr>
          <w:b w:val="0"/>
          <w:bCs/>
          <w:sz w:val="24"/>
          <w:szCs w:val="24"/>
          <w:u w:val="none"/>
        </w:rPr>
        <w:t xml:space="preserve"> </w:t>
      </w:r>
    </w:p>
    <w:p w:rsidR="00064005" w:rsidRPr="0028740E" w:rsidRDefault="00A16DA8" w:rsidP="00064005">
      <w:pPr>
        <w:pStyle w:val="a5"/>
        <w:jc w:val="both"/>
        <w:rPr>
          <w:sz w:val="24"/>
          <w:szCs w:val="24"/>
        </w:rPr>
      </w:pPr>
      <w:r w:rsidRPr="0028740E">
        <w:rPr>
          <w:sz w:val="24"/>
          <w:szCs w:val="24"/>
        </w:rPr>
        <w:t>8</w:t>
      </w:r>
      <w:r w:rsidR="00064005" w:rsidRPr="0028740E">
        <w:rPr>
          <w:sz w:val="24"/>
          <w:szCs w:val="24"/>
        </w:rPr>
        <w:t xml:space="preserve">.  Апелляция должна отражать содержание предъявляемой претензии:     </w:t>
      </w:r>
    </w:p>
    <w:p w:rsidR="00064005" w:rsidRPr="0028740E" w:rsidRDefault="00064005" w:rsidP="0006400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740E">
        <w:rPr>
          <w:b/>
          <w:i/>
          <w:sz w:val="24"/>
          <w:szCs w:val="24"/>
        </w:rPr>
        <w:t xml:space="preserve">нарушение процедуры испытания. </w:t>
      </w:r>
      <w:r w:rsidRPr="0028740E">
        <w:rPr>
          <w:sz w:val="24"/>
          <w:szCs w:val="24"/>
        </w:rPr>
        <w:t xml:space="preserve">Апелляция оформляется на специальном бланке или выражается в виде устной претензии организатору испытания в аудитории  во время проведения испытания и касается только качества исполнения заданий. Организатор обязан заменить задание, если он действительно имеет недостатки, допущенные при тиражировании, о чем сделать запись в протоколе; </w:t>
      </w:r>
    </w:p>
    <w:p w:rsidR="00064005" w:rsidRPr="0028740E" w:rsidRDefault="00064005" w:rsidP="00064005">
      <w:pPr>
        <w:pStyle w:val="a5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28740E">
        <w:rPr>
          <w:b/>
          <w:i/>
          <w:sz w:val="24"/>
          <w:szCs w:val="24"/>
        </w:rPr>
        <w:t>ошибочность, по мнению абитуриента, выставленной оценки</w:t>
      </w:r>
      <w:r w:rsidRPr="0028740E">
        <w:rPr>
          <w:sz w:val="24"/>
          <w:szCs w:val="24"/>
        </w:rPr>
        <w:t>. Апелляция</w:t>
      </w:r>
      <w:r w:rsidR="007B74DA">
        <w:rPr>
          <w:sz w:val="24"/>
          <w:szCs w:val="24"/>
        </w:rPr>
        <w:t xml:space="preserve"> оформляется лично абитуриентом или доверенным лицом </w:t>
      </w:r>
      <w:r w:rsidRPr="0028740E">
        <w:rPr>
          <w:sz w:val="24"/>
          <w:szCs w:val="24"/>
        </w:rPr>
        <w:t xml:space="preserve">на специальном бланке, при этом указываются конкретные задания, оценка которых вызвала сомнение </w:t>
      </w:r>
      <w:proofErr w:type="gramStart"/>
      <w:r w:rsidRPr="0028740E">
        <w:rPr>
          <w:sz w:val="24"/>
          <w:szCs w:val="24"/>
        </w:rPr>
        <w:t>у</w:t>
      </w:r>
      <w:proofErr w:type="gramEnd"/>
      <w:r w:rsidRPr="0028740E">
        <w:rPr>
          <w:sz w:val="24"/>
          <w:szCs w:val="24"/>
        </w:rPr>
        <w:t xml:space="preserve"> поступающего.</w:t>
      </w:r>
    </w:p>
    <w:p w:rsidR="00A16DA8" w:rsidRPr="0028740E" w:rsidRDefault="00F52960" w:rsidP="00292AF7">
      <w:pPr>
        <w:pStyle w:val="a5"/>
        <w:ind w:left="426" w:hanging="426"/>
        <w:jc w:val="both"/>
        <w:rPr>
          <w:sz w:val="24"/>
          <w:szCs w:val="24"/>
        </w:rPr>
      </w:pPr>
      <w:r w:rsidRPr="0028740E">
        <w:rPr>
          <w:sz w:val="24"/>
          <w:szCs w:val="24"/>
        </w:rPr>
        <w:t>9</w:t>
      </w:r>
      <w:r w:rsidR="00A16DA8" w:rsidRPr="0028740E">
        <w:rPr>
          <w:sz w:val="24"/>
          <w:szCs w:val="24"/>
        </w:rPr>
        <w:t xml:space="preserve">. </w:t>
      </w:r>
      <w:r w:rsidR="007B74DA">
        <w:rPr>
          <w:sz w:val="24"/>
          <w:szCs w:val="24"/>
        </w:rPr>
        <w:t xml:space="preserve">  </w:t>
      </w:r>
      <w:r w:rsidR="00A16DA8" w:rsidRPr="0028740E">
        <w:rPr>
          <w:sz w:val="24"/>
          <w:szCs w:val="24"/>
        </w:rPr>
        <w:t>После окончания работы апелляционной комиссии</w:t>
      </w:r>
      <w:r w:rsidR="004D79BE" w:rsidRPr="0028740E">
        <w:rPr>
          <w:sz w:val="24"/>
          <w:szCs w:val="24"/>
        </w:rPr>
        <w:t xml:space="preserve"> экзаменационные работы для просмотра не выдаются и апелляционные заявления не принимаются.</w:t>
      </w:r>
    </w:p>
    <w:p w:rsidR="004D79BE" w:rsidRPr="0028740E" w:rsidRDefault="00F52960" w:rsidP="00A16DA8">
      <w:pPr>
        <w:pStyle w:val="a5"/>
        <w:jc w:val="both"/>
        <w:rPr>
          <w:sz w:val="24"/>
          <w:szCs w:val="24"/>
        </w:rPr>
      </w:pPr>
      <w:r w:rsidRPr="0028740E">
        <w:rPr>
          <w:sz w:val="24"/>
          <w:szCs w:val="24"/>
        </w:rPr>
        <w:t>10</w:t>
      </w:r>
      <w:r w:rsidR="004D79BE" w:rsidRPr="0028740E">
        <w:rPr>
          <w:sz w:val="24"/>
          <w:szCs w:val="24"/>
        </w:rPr>
        <w:t xml:space="preserve">. </w:t>
      </w:r>
      <w:r w:rsidR="007B74DA">
        <w:rPr>
          <w:sz w:val="24"/>
          <w:szCs w:val="24"/>
        </w:rPr>
        <w:t xml:space="preserve"> </w:t>
      </w:r>
      <w:r w:rsidR="004D79BE" w:rsidRPr="0028740E">
        <w:rPr>
          <w:sz w:val="24"/>
          <w:szCs w:val="24"/>
        </w:rPr>
        <w:t>Действие настоящего положения распространяется на все  филиалы РГГМУ.</w:t>
      </w:r>
    </w:p>
    <w:p w:rsidR="004D79BE" w:rsidRPr="0028740E" w:rsidRDefault="00F52960" w:rsidP="007B74DA">
      <w:pPr>
        <w:pStyle w:val="a5"/>
        <w:ind w:left="426" w:hanging="426"/>
        <w:jc w:val="both"/>
        <w:rPr>
          <w:sz w:val="24"/>
          <w:szCs w:val="24"/>
        </w:rPr>
      </w:pPr>
      <w:r w:rsidRPr="0028740E">
        <w:rPr>
          <w:sz w:val="24"/>
          <w:szCs w:val="24"/>
        </w:rPr>
        <w:t>11</w:t>
      </w:r>
      <w:r w:rsidR="004D79BE" w:rsidRPr="0028740E">
        <w:rPr>
          <w:sz w:val="24"/>
          <w:szCs w:val="24"/>
        </w:rPr>
        <w:t>. Настоящее положение действует до внесения в него изменений или принятия нового положения.</w:t>
      </w:r>
    </w:p>
    <w:p w:rsidR="00064005" w:rsidRPr="0028740E" w:rsidRDefault="00064005" w:rsidP="00064005">
      <w:pPr>
        <w:pStyle w:val="a5"/>
        <w:jc w:val="both"/>
        <w:rPr>
          <w:b/>
          <w:sz w:val="24"/>
          <w:szCs w:val="24"/>
        </w:rPr>
      </w:pPr>
    </w:p>
    <w:p w:rsidR="00064005" w:rsidRPr="0028740E" w:rsidRDefault="00064005" w:rsidP="00292AF7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28740E">
        <w:rPr>
          <w:b/>
          <w:sz w:val="24"/>
          <w:szCs w:val="24"/>
        </w:rPr>
        <w:t>Подача и рассмотрение апелляции</w:t>
      </w:r>
    </w:p>
    <w:p w:rsidR="00292AF7" w:rsidRPr="0028740E" w:rsidRDefault="00292AF7" w:rsidP="00292AF7">
      <w:pPr>
        <w:pStyle w:val="a5"/>
        <w:ind w:left="1440"/>
        <w:rPr>
          <w:b/>
          <w:sz w:val="24"/>
          <w:szCs w:val="24"/>
        </w:rPr>
      </w:pPr>
    </w:p>
    <w:p w:rsidR="00064005" w:rsidRPr="0028740E" w:rsidRDefault="00351685" w:rsidP="00292AF7">
      <w:pPr>
        <w:pStyle w:val="a9"/>
        <w:ind w:left="426" w:hanging="426"/>
        <w:jc w:val="both"/>
      </w:pPr>
      <w:r w:rsidRPr="00351685">
        <w:t>12</w:t>
      </w:r>
      <w:r>
        <w:t>.</w:t>
      </w:r>
      <w:r w:rsidR="00064005" w:rsidRPr="0028740E">
        <w:t xml:space="preserve"> </w:t>
      </w:r>
      <w:proofErr w:type="gramStart"/>
      <w:r w:rsidR="00064005" w:rsidRPr="0028740E">
        <w:t>По результатам вступительного испытания, проводимых в РГГМУ</w:t>
      </w:r>
      <w:r w:rsidR="00171490" w:rsidRPr="0028740E">
        <w:t xml:space="preserve"> самостоятельно</w:t>
      </w:r>
      <w:r w:rsidR="00064005" w:rsidRPr="0028740E">
        <w:t xml:space="preserve">, поступающий имеет право в случае необходимости  подать в Приёмную комиссию письменное апелляционное заявление о нарушении, по его мнению, установленного порядка проведения испытания, и (или) несогласии с его (их) результатами. </w:t>
      </w:r>
      <w:proofErr w:type="gramEnd"/>
    </w:p>
    <w:p w:rsidR="00064005" w:rsidRPr="0028740E" w:rsidRDefault="00351685" w:rsidP="00292AF7">
      <w:pPr>
        <w:pStyle w:val="a9"/>
        <w:ind w:left="426" w:hanging="426"/>
        <w:jc w:val="both"/>
      </w:pPr>
      <w:r>
        <w:t>13.</w:t>
      </w:r>
      <w:r w:rsidR="00F52960" w:rsidRPr="0028740E">
        <w:t xml:space="preserve"> В день объявления результата </w:t>
      </w:r>
      <w:r w:rsidR="00064005" w:rsidRPr="0028740E">
        <w:t xml:space="preserve"> вступительного испытания, проводимого РГГМУ самостоятельно,</w:t>
      </w:r>
      <w:r>
        <w:t xml:space="preserve"> и просмотра работ</w:t>
      </w:r>
      <w:r w:rsidR="00064005" w:rsidRPr="0028740E">
        <w:t xml:space="preserve"> поступающий имеет право ознакомиться со своей экзаменационной работой. Для этого необходимо обратиться в Приёмную комиссию, где организуется просмотр работы.</w:t>
      </w:r>
    </w:p>
    <w:p w:rsidR="00F52960" w:rsidRPr="0028740E" w:rsidRDefault="00351685" w:rsidP="00292AF7">
      <w:pPr>
        <w:pStyle w:val="a9"/>
        <w:ind w:left="426" w:hanging="426"/>
        <w:jc w:val="both"/>
      </w:pPr>
      <w:r>
        <w:t>14</w:t>
      </w:r>
      <w:r w:rsidR="00F52960" w:rsidRPr="0028740E">
        <w:t>. Апелляция подается в день объявления результатов вступительного испытания</w:t>
      </w:r>
      <w:r>
        <w:t xml:space="preserve"> и просмотра работ</w:t>
      </w:r>
      <w:r w:rsidR="00F52960" w:rsidRPr="0028740E">
        <w:t xml:space="preserve"> или в течени</w:t>
      </w:r>
      <w:proofErr w:type="gramStart"/>
      <w:r w:rsidR="00F52960" w:rsidRPr="0028740E">
        <w:t>и</w:t>
      </w:r>
      <w:proofErr w:type="gramEnd"/>
      <w:r w:rsidR="00F52960" w:rsidRPr="0028740E">
        <w:t xml:space="preserve"> следующего рабочего дня.</w:t>
      </w:r>
    </w:p>
    <w:p w:rsidR="0021337B" w:rsidRPr="0028740E" w:rsidRDefault="00351685" w:rsidP="00292AF7">
      <w:pPr>
        <w:pStyle w:val="a9"/>
        <w:tabs>
          <w:tab w:val="left" w:pos="284"/>
          <w:tab w:val="left" w:pos="426"/>
        </w:tabs>
        <w:ind w:left="426" w:hanging="426"/>
        <w:jc w:val="both"/>
      </w:pPr>
      <w:r>
        <w:lastRenderedPageBreak/>
        <w:t>15</w:t>
      </w:r>
      <w:r w:rsidR="0021337B" w:rsidRPr="0028740E">
        <w:t>.</w:t>
      </w:r>
      <w:r w:rsidR="00064005" w:rsidRPr="0028740E">
        <w:tab/>
        <w:t>Апелляция подается поступающим лично</w:t>
      </w:r>
      <w:r w:rsidR="00F52960" w:rsidRPr="0028740E">
        <w:t xml:space="preserve"> или доверенным лицом</w:t>
      </w:r>
      <w:r w:rsidR="00064005" w:rsidRPr="0028740E">
        <w:t xml:space="preserve"> в день просмотра работы или </w:t>
      </w:r>
      <w:r w:rsidR="00F52960" w:rsidRPr="0028740E">
        <w:t>в течени</w:t>
      </w:r>
      <w:proofErr w:type="gramStart"/>
      <w:r w:rsidR="00F52960" w:rsidRPr="0028740E">
        <w:t>и</w:t>
      </w:r>
      <w:proofErr w:type="gramEnd"/>
      <w:r w:rsidR="00F52960" w:rsidRPr="0028740E">
        <w:t xml:space="preserve"> следующего рабочего дня. </w:t>
      </w:r>
    </w:p>
    <w:p w:rsidR="00064005" w:rsidRPr="0028740E" w:rsidRDefault="00351685" w:rsidP="00292AF7">
      <w:pPr>
        <w:pStyle w:val="a9"/>
        <w:tabs>
          <w:tab w:val="left" w:pos="142"/>
          <w:tab w:val="left" w:pos="284"/>
        </w:tabs>
        <w:ind w:left="426" w:hanging="426"/>
        <w:jc w:val="both"/>
      </w:pPr>
      <w:r>
        <w:t>16</w:t>
      </w:r>
      <w:r w:rsidR="0021337B" w:rsidRPr="0028740E">
        <w:t xml:space="preserve">. </w:t>
      </w:r>
      <w:r w:rsidR="00064005" w:rsidRPr="0028740E">
        <w:t xml:space="preserve"> Рассмотрение апелляций проводится</w:t>
      </w:r>
      <w:r w:rsidR="00064005" w:rsidRPr="0028740E">
        <w:tab/>
      </w:r>
      <w:r w:rsidR="0021337B" w:rsidRPr="0028740E">
        <w:t xml:space="preserve">не позднее следующего рабочего дня после дня ее подачи </w:t>
      </w:r>
      <w:r w:rsidR="00064005" w:rsidRPr="0028740E">
        <w:t xml:space="preserve"> с 10.00 до 17.00. </w:t>
      </w:r>
    </w:p>
    <w:p w:rsidR="00064005" w:rsidRPr="0028740E" w:rsidRDefault="00351685" w:rsidP="00292AF7">
      <w:pPr>
        <w:pStyle w:val="a9"/>
        <w:ind w:left="426" w:hanging="426"/>
        <w:jc w:val="both"/>
      </w:pPr>
      <w:r>
        <w:t>17</w:t>
      </w:r>
      <w:r w:rsidR="0021337B" w:rsidRPr="0028740E">
        <w:t>.</w:t>
      </w:r>
      <w:r w:rsidR="00064005" w:rsidRPr="0028740E">
        <w:t xml:space="preserve"> </w:t>
      </w:r>
      <w:proofErr w:type="gramStart"/>
      <w:r w:rsidR="00064005" w:rsidRPr="0028740E">
        <w:t>Поступающий</w:t>
      </w:r>
      <w:proofErr w:type="gramEnd"/>
      <w:r w:rsidR="0021337B" w:rsidRPr="0028740E">
        <w:t xml:space="preserve"> или доверенное лицо</w:t>
      </w:r>
      <w:r w:rsidR="00064005" w:rsidRPr="0028740E">
        <w:t xml:space="preserve"> имеет право присутствовать при рассмотрении апелляции. </w:t>
      </w:r>
      <w:r w:rsidR="0021337B" w:rsidRPr="0028740E">
        <w:t>При подаче и рассмотрении апелляции, п</w:t>
      </w:r>
      <w:r w:rsidR="00064005" w:rsidRPr="0028740E">
        <w:t>оступающий должен иметь при себе документ, удостоверяющий его личность и экзаменационный лист.</w:t>
      </w:r>
    </w:p>
    <w:p w:rsidR="00064005" w:rsidRPr="0028740E" w:rsidRDefault="00351685" w:rsidP="00292AF7">
      <w:pPr>
        <w:pStyle w:val="a9"/>
        <w:tabs>
          <w:tab w:val="left" w:pos="284"/>
          <w:tab w:val="left" w:pos="426"/>
        </w:tabs>
        <w:ind w:left="426" w:hanging="426"/>
        <w:jc w:val="both"/>
      </w:pPr>
      <w:r>
        <w:t>18</w:t>
      </w:r>
      <w:r w:rsidR="0021337B" w:rsidRPr="0028740E">
        <w:t xml:space="preserve">. </w:t>
      </w:r>
      <w:r w:rsidR="00064005" w:rsidRPr="0028740E">
        <w:tab/>
      </w:r>
      <w:proofErr w:type="gramStart"/>
      <w:r w:rsidR="00064005" w:rsidRPr="0028740E">
        <w:t xml:space="preserve">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 (Семейный кодекс Российской Федерации (Собрание законодательства Российской Федерации, 1996, N 1, ст. 16). </w:t>
      </w:r>
      <w:proofErr w:type="gramEnd"/>
    </w:p>
    <w:p w:rsidR="00064005" w:rsidRPr="0028740E" w:rsidRDefault="00351685" w:rsidP="00292AF7">
      <w:pPr>
        <w:pStyle w:val="a9"/>
        <w:tabs>
          <w:tab w:val="left" w:pos="284"/>
          <w:tab w:val="left" w:pos="426"/>
        </w:tabs>
        <w:ind w:left="426" w:hanging="426"/>
        <w:jc w:val="both"/>
      </w:pPr>
      <w:r>
        <w:t>19</w:t>
      </w:r>
      <w:r w:rsidR="00064005" w:rsidRPr="0028740E">
        <w:t>.</w:t>
      </w:r>
      <w:r w:rsidR="00064005" w:rsidRPr="0028740E">
        <w:tab/>
        <w:t xml:space="preserve">После рассмотрения апелляции выносится решение апелляционной комиссии об оценке по экзамену. При возникновении разногласий в апелляционной комиссии проводится голосование, и решение утверждается большинством голосов. </w:t>
      </w:r>
    </w:p>
    <w:p w:rsidR="00064005" w:rsidRPr="0028740E" w:rsidRDefault="00351685" w:rsidP="007B74DA">
      <w:pPr>
        <w:pStyle w:val="a9"/>
        <w:ind w:left="426" w:hanging="426"/>
        <w:jc w:val="both"/>
      </w:pPr>
      <w:r>
        <w:t>20</w:t>
      </w:r>
      <w:r w:rsidR="00064005" w:rsidRPr="0028740E">
        <w:t>. Оформленное протоколом решение апелляционной комиссии доводят до сведения абитуриента.</w:t>
      </w:r>
    </w:p>
    <w:p w:rsidR="0021337B" w:rsidRPr="0028740E" w:rsidRDefault="00351685" w:rsidP="00292AF7">
      <w:pPr>
        <w:pStyle w:val="a9"/>
        <w:ind w:left="567" w:hanging="567"/>
        <w:jc w:val="both"/>
      </w:pPr>
      <w:r>
        <w:t>21</w:t>
      </w:r>
      <w:r w:rsidR="0021337B" w:rsidRPr="0028740E">
        <w:t>. Факт ознакомления поступающего или доверенного лица с протоколом апелляционной комиссии фиксируется лично подписью поступающего или доверенного лица</w:t>
      </w:r>
      <w:r w:rsidR="007B74DA">
        <w:t>.</w:t>
      </w:r>
    </w:p>
    <w:p w:rsidR="0021337B" w:rsidRPr="0028740E" w:rsidRDefault="00351685" w:rsidP="00292AF7">
      <w:pPr>
        <w:pStyle w:val="a9"/>
        <w:ind w:left="567" w:hanging="567"/>
        <w:jc w:val="both"/>
      </w:pPr>
      <w:r>
        <w:t>22</w:t>
      </w:r>
      <w:r w:rsidR="0021337B" w:rsidRPr="0028740E">
        <w:t>. Изменение оценки, в соответс</w:t>
      </w:r>
      <w:r w:rsidR="009E0963" w:rsidRPr="0028740E">
        <w:t>т</w:t>
      </w:r>
      <w:r w:rsidR="0021337B" w:rsidRPr="0028740E">
        <w:t>вии с протоколом апелляционной</w:t>
      </w:r>
      <w:r w:rsidR="009E0963" w:rsidRPr="0028740E">
        <w:t xml:space="preserve"> комиссии, вносятся в экзаменационную работу </w:t>
      </w:r>
      <w:proofErr w:type="gramStart"/>
      <w:r w:rsidR="009E0963" w:rsidRPr="0028740E">
        <w:t>поступающего</w:t>
      </w:r>
      <w:proofErr w:type="gramEnd"/>
      <w:r w:rsidR="009E0963" w:rsidRPr="0028740E">
        <w:t xml:space="preserve"> и экзаменационный лист.</w:t>
      </w:r>
      <w:r w:rsidR="0021337B" w:rsidRPr="0028740E">
        <w:t xml:space="preserve"> </w:t>
      </w:r>
    </w:p>
    <w:p w:rsidR="00064005" w:rsidRPr="0028740E" w:rsidRDefault="00064005" w:rsidP="00292AF7">
      <w:pPr>
        <w:pStyle w:val="a9"/>
        <w:ind w:left="0" w:firstLine="0"/>
        <w:jc w:val="center"/>
        <w:rPr>
          <w:b/>
        </w:rPr>
      </w:pPr>
    </w:p>
    <w:p w:rsidR="00064005" w:rsidRPr="0028740E" w:rsidRDefault="00064005" w:rsidP="00292AF7">
      <w:pPr>
        <w:pStyle w:val="a9"/>
        <w:numPr>
          <w:ilvl w:val="0"/>
          <w:numId w:val="5"/>
        </w:numPr>
        <w:jc w:val="center"/>
        <w:rPr>
          <w:b/>
        </w:rPr>
      </w:pPr>
      <w:r w:rsidRPr="0028740E">
        <w:rPr>
          <w:b/>
        </w:rPr>
        <w:t>Заключительные положения</w:t>
      </w:r>
    </w:p>
    <w:p w:rsidR="009E0963" w:rsidRPr="0028740E" w:rsidRDefault="009E0963" w:rsidP="00064005">
      <w:pPr>
        <w:pStyle w:val="a9"/>
        <w:ind w:left="0" w:firstLine="0"/>
        <w:jc w:val="both"/>
        <w:rPr>
          <w:b/>
        </w:rPr>
      </w:pPr>
    </w:p>
    <w:p w:rsidR="00064005" w:rsidRPr="0028740E" w:rsidRDefault="00064005" w:rsidP="00351685">
      <w:pPr>
        <w:pStyle w:val="a9"/>
        <w:numPr>
          <w:ilvl w:val="0"/>
          <w:numId w:val="6"/>
        </w:numPr>
        <w:ind w:left="426" w:hanging="426"/>
        <w:jc w:val="both"/>
      </w:pPr>
      <w:r w:rsidRPr="0028740E">
        <w:t xml:space="preserve">В апелляционную комиссию в качестве независимых экспертов могут приглашаться представители </w:t>
      </w:r>
      <w:r w:rsidR="009E0963" w:rsidRPr="0028740E">
        <w:t>федерального государственного органа, органа государственной власти субъекта РФ, органа местного самоуправления, государственного (муниципального) учреждения, унитарного предприятия, государственной корпорации, государственной компании или хозяйственного общества, в уставном капитале которого присутствует доля РФ, субъекта РФ или муниципального образования</w:t>
      </w:r>
      <w:r w:rsidRPr="0028740E">
        <w:t xml:space="preserve">. </w:t>
      </w:r>
    </w:p>
    <w:p w:rsidR="00CC37C5" w:rsidRPr="0028740E" w:rsidRDefault="00351685" w:rsidP="00292AF7">
      <w:pPr>
        <w:pStyle w:val="a9"/>
        <w:tabs>
          <w:tab w:val="left" w:pos="426"/>
        </w:tabs>
        <w:ind w:left="426" w:hanging="426"/>
        <w:jc w:val="both"/>
      </w:pPr>
      <w:r>
        <w:t>24</w:t>
      </w:r>
      <w:r w:rsidR="00CC37C5" w:rsidRPr="0028740E">
        <w:t>. Протоколы заседаний апелляционной комиссии хранятся в приемной комиссии в течени</w:t>
      </w:r>
      <w:proofErr w:type="gramStart"/>
      <w:r w:rsidR="00CC37C5" w:rsidRPr="0028740E">
        <w:t>и</w:t>
      </w:r>
      <w:proofErr w:type="gramEnd"/>
      <w:r w:rsidR="00CC37C5" w:rsidRPr="0028740E">
        <w:t xml:space="preserve"> года, </w:t>
      </w:r>
      <w:r w:rsidR="00292AF7" w:rsidRPr="0028740E">
        <w:t xml:space="preserve"> </w:t>
      </w:r>
      <w:r w:rsidR="00CC37C5" w:rsidRPr="0028740E">
        <w:t xml:space="preserve">заявление на апелляцию и решение апелляционной комиссии – в личном деле абитуриента. </w:t>
      </w:r>
    </w:p>
    <w:p w:rsidR="00064005" w:rsidRPr="0028740E" w:rsidRDefault="00351685" w:rsidP="00292AF7">
      <w:pPr>
        <w:pStyle w:val="a9"/>
        <w:ind w:left="426" w:hanging="426"/>
        <w:jc w:val="both"/>
      </w:pPr>
      <w:r>
        <w:t>25</w:t>
      </w:r>
      <w:r w:rsidR="009E0963" w:rsidRPr="0028740E">
        <w:t>.</w:t>
      </w:r>
      <w:r w:rsidR="00064005" w:rsidRPr="0028740E">
        <w:t xml:space="preserve"> Другие вопросы, связанные подачей и рассмотрением апелляций, не отражённые настоящим Положением, решаются Приёмной комиссией РГГМУ.</w:t>
      </w:r>
    </w:p>
    <w:p w:rsidR="00064005" w:rsidRPr="0028740E" w:rsidRDefault="00064005" w:rsidP="00064005">
      <w:pPr>
        <w:pStyle w:val="a9"/>
        <w:ind w:left="0" w:firstLine="0"/>
        <w:jc w:val="both"/>
      </w:pPr>
    </w:p>
    <w:p w:rsidR="00FC6EB4" w:rsidRDefault="00FC6EB4"/>
    <w:p w:rsidR="0028740E" w:rsidRDefault="0028740E"/>
    <w:p w:rsidR="0028740E" w:rsidRDefault="0028740E"/>
    <w:p w:rsidR="0028740E" w:rsidRDefault="0028740E"/>
    <w:p w:rsidR="0028740E" w:rsidRDefault="0028740E"/>
    <w:p w:rsidR="0028740E" w:rsidRDefault="0028740E"/>
    <w:p w:rsidR="0028740E" w:rsidRPr="0028740E" w:rsidRDefault="0028740E">
      <w:pPr>
        <w:rPr>
          <w:sz w:val="24"/>
          <w:szCs w:val="24"/>
        </w:rPr>
      </w:pPr>
      <w:r w:rsidRPr="0028740E">
        <w:rPr>
          <w:sz w:val="24"/>
          <w:szCs w:val="24"/>
        </w:rPr>
        <w:t xml:space="preserve">Ответственный секретарь                                                                                     Р. </w:t>
      </w:r>
      <w:proofErr w:type="spellStart"/>
      <w:r w:rsidRPr="0028740E">
        <w:rPr>
          <w:sz w:val="24"/>
          <w:szCs w:val="24"/>
        </w:rPr>
        <w:t>Панькин</w:t>
      </w:r>
      <w:proofErr w:type="spellEnd"/>
      <w:r w:rsidRPr="0028740E">
        <w:rPr>
          <w:sz w:val="24"/>
          <w:szCs w:val="24"/>
        </w:rPr>
        <w:t xml:space="preserve"> </w:t>
      </w:r>
    </w:p>
    <w:sectPr w:rsidR="0028740E" w:rsidRPr="0028740E" w:rsidSect="00351685">
      <w:headerReference w:type="default" r:id="rId8"/>
      <w:pgSz w:w="11906" w:h="16838"/>
      <w:pgMar w:top="284" w:right="566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85" w:rsidRDefault="00351685">
      <w:r>
        <w:separator/>
      </w:r>
    </w:p>
  </w:endnote>
  <w:endnote w:type="continuationSeparator" w:id="0">
    <w:p w:rsidR="00351685" w:rsidRDefault="0035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85" w:rsidRDefault="00351685">
      <w:r>
        <w:separator/>
      </w:r>
    </w:p>
  </w:footnote>
  <w:footnote w:type="continuationSeparator" w:id="0">
    <w:p w:rsidR="00351685" w:rsidRDefault="0035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85" w:rsidRDefault="00351685">
    <w:pPr>
      <w:pStyle w:val="a7"/>
      <w:jc w:val="right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5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B06A14"/>
    <w:multiLevelType w:val="multilevel"/>
    <w:tmpl w:val="8334D3EE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490A47AF"/>
    <w:multiLevelType w:val="hybridMultilevel"/>
    <w:tmpl w:val="E4EE1368"/>
    <w:lvl w:ilvl="0" w:tplc="0F00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30999"/>
    <w:multiLevelType w:val="hybridMultilevel"/>
    <w:tmpl w:val="6E88EDC8"/>
    <w:lvl w:ilvl="0" w:tplc="C7246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24A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6944F8"/>
    <w:multiLevelType w:val="hybridMultilevel"/>
    <w:tmpl w:val="578AB59C"/>
    <w:lvl w:ilvl="0" w:tplc="B0E6E71A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05"/>
    <w:rsid w:val="00064005"/>
    <w:rsid w:val="00171490"/>
    <w:rsid w:val="00177047"/>
    <w:rsid w:val="0021337B"/>
    <w:rsid w:val="0028740E"/>
    <w:rsid w:val="00292AF7"/>
    <w:rsid w:val="00351685"/>
    <w:rsid w:val="004D79BE"/>
    <w:rsid w:val="00714470"/>
    <w:rsid w:val="007B74DA"/>
    <w:rsid w:val="0093316F"/>
    <w:rsid w:val="009E0963"/>
    <w:rsid w:val="00A16DA8"/>
    <w:rsid w:val="00CC37C5"/>
    <w:rsid w:val="00EB0C50"/>
    <w:rsid w:val="00F52960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005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064005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ody Text"/>
    <w:basedOn w:val="a"/>
    <w:link w:val="a6"/>
    <w:rsid w:val="00064005"/>
    <w:rPr>
      <w:sz w:val="28"/>
    </w:rPr>
  </w:style>
  <w:style w:type="character" w:customStyle="1" w:styleId="a6">
    <w:name w:val="Основной текст Знак"/>
    <w:basedOn w:val="a0"/>
    <w:link w:val="a5"/>
    <w:rsid w:val="00064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64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4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 Знак"/>
    <w:basedOn w:val="a"/>
    <w:rsid w:val="00064005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"/>
    <w:basedOn w:val="a"/>
    <w:rsid w:val="00064005"/>
    <w:pPr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005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064005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ody Text"/>
    <w:basedOn w:val="a"/>
    <w:link w:val="a6"/>
    <w:rsid w:val="00064005"/>
    <w:rPr>
      <w:sz w:val="28"/>
    </w:rPr>
  </w:style>
  <w:style w:type="character" w:customStyle="1" w:styleId="a6">
    <w:name w:val="Основной текст Знак"/>
    <w:basedOn w:val="a0"/>
    <w:link w:val="a5"/>
    <w:rsid w:val="00064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64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4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 Знак"/>
    <w:basedOn w:val="a"/>
    <w:rsid w:val="00064005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"/>
    <w:basedOn w:val="a"/>
    <w:rsid w:val="00064005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Татаринова Ольга Афанасьевна</cp:lastModifiedBy>
  <cp:revision>2</cp:revision>
  <cp:lastPrinted>2014-05-29T12:54:00Z</cp:lastPrinted>
  <dcterms:created xsi:type="dcterms:W3CDTF">2014-05-30T09:51:00Z</dcterms:created>
  <dcterms:modified xsi:type="dcterms:W3CDTF">2014-05-30T09:51:00Z</dcterms:modified>
</cp:coreProperties>
</file>