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D1" w:rsidRDefault="00A679D1" w:rsidP="00142F96">
      <w:pPr>
        <w:jc w:val="center"/>
        <w:rPr>
          <w:b/>
          <w:color w:val="000000" w:themeColor="text1"/>
          <w:sz w:val="28"/>
          <w:szCs w:val="28"/>
        </w:rPr>
      </w:pPr>
    </w:p>
    <w:p w:rsidR="00142F96" w:rsidRPr="002C6F44" w:rsidRDefault="00142F96" w:rsidP="00142F96">
      <w:pPr>
        <w:jc w:val="center"/>
        <w:rPr>
          <w:b/>
          <w:color w:val="000000" w:themeColor="text1"/>
          <w:sz w:val="28"/>
          <w:szCs w:val="28"/>
        </w:rPr>
      </w:pPr>
      <w:r w:rsidRPr="002C6F44">
        <w:rPr>
          <w:b/>
          <w:color w:val="000000" w:themeColor="text1"/>
          <w:sz w:val="28"/>
          <w:szCs w:val="28"/>
        </w:rPr>
        <w:t xml:space="preserve">Направления подготовки в магистратуре и магистерские программы, </w:t>
      </w:r>
      <w:r w:rsidR="009C1053" w:rsidRPr="002C6F44">
        <w:rPr>
          <w:b/>
          <w:color w:val="000000" w:themeColor="text1"/>
          <w:sz w:val="28"/>
          <w:szCs w:val="28"/>
        </w:rPr>
        <w:t xml:space="preserve">                  </w:t>
      </w:r>
      <w:r w:rsidRPr="002C6F44">
        <w:rPr>
          <w:b/>
          <w:color w:val="000000" w:themeColor="text1"/>
          <w:sz w:val="28"/>
          <w:szCs w:val="28"/>
        </w:rPr>
        <w:t>реализуемые в РГГМУ</w:t>
      </w:r>
    </w:p>
    <w:p w:rsidR="00142F96" w:rsidRPr="0075620D" w:rsidRDefault="00142F96" w:rsidP="00142F96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404"/>
        <w:gridCol w:w="5945"/>
      </w:tblGrid>
      <w:tr w:rsidR="00142F96" w:rsidTr="0075620D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</w:pPr>
            <w:r>
              <w:t>Код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</w:pPr>
            <w:r>
              <w:t>Направление подготовки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</w:pPr>
            <w:r>
              <w:t>Магистерская программа</w:t>
            </w:r>
          </w:p>
        </w:tc>
      </w:tr>
      <w:tr w:rsidR="00142F96" w:rsidTr="007562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  <w:sz w:val="28"/>
              </w:rPr>
              <w:t>Метеорологический факультет</w:t>
            </w:r>
          </w:p>
        </w:tc>
      </w:tr>
      <w:tr w:rsidR="0075620D" w:rsidTr="002C6F44">
        <w:trPr>
          <w:trHeight w:val="27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05.04.05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0D" w:rsidRPr="00142F96" w:rsidRDefault="0075620D">
            <w:pPr>
              <w:jc w:val="both"/>
            </w:pPr>
            <w:r>
              <w:t>Прикладная гидрометеорология</w:t>
            </w:r>
          </w:p>
          <w:p w:rsidR="0075620D" w:rsidRDefault="0075620D">
            <w:pPr>
              <w:jc w:val="both"/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Метеорологические прогнозы</w:t>
            </w:r>
          </w:p>
        </w:tc>
      </w:tr>
      <w:tr w:rsidR="0075620D" w:rsidTr="0075620D">
        <w:trPr>
          <w:trHeight w:val="274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>
            <w:pPr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Климатология</w:t>
            </w:r>
          </w:p>
        </w:tc>
      </w:tr>
      <w:tr w:rsidR="0075620D" w:rsidTr="0075620D">
        <w:trPr>
          <w:trHeight w:val="275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>
            <w:pPr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Спутниковая метеорология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>
            <w:pPr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Авиационная метеорология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>
            <w:pPr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Математическое моделирование атмосферных процессов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>
            <w:pPr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Информационно-измерительные системы в гидрометеорологии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>
            <w:pPr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proofErr w:type="spellStart"/>
            <w:r>
              <w:t>Биометеорология</w:t>
            </w:r>
            <w:proofErr w:type="spellEnd"/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D" w:rsidRDefault="0075620D">
            <w:pPr>
              <w:rPr>
                <w:i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Гидрометеорология полярных областей</w:t>
            </w:r>
          </w:p>
        </w:tc>
      </w:tr>
      <w:tr w:rsidR="00142F96" w:rsidTr="007562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  <w:sz w:val="28"/>
              </w:rPr>
              <w:t>Гидрологический факультет</w:t>
            </w:r>
          </w:p>
        </w:tc>
      </w:tr>
      <w:tr w:rsidR="00142F96" w:rsidTr="0075620D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05.04.05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Прикладная гидрометеорология</w:t>
            </w:r>
          </w:p>
          <w:p w:rsidR="00142F96" w:rsidRDefault="00142F96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Гидрологические прогнозы</w:t>
            </w:r>
          </w:p>
        </w:tc>
      </w:tr>
      <w:tr w:rsidR="00142F96" w:rsidTr="0075620D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Гидрология озер и водохранилищ</w:t>
            </w:r>
          </w:p>
        </w:tc>
      </w:tr>
      <w:tr w:rsidR="00142F96" w:rsidTr="0075620D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Речная гидравлика и русловые процессы</w:t>
            </w:r>
          </w:p>
        </w:tc>
      </w:tr>
      <w:tr w:rsidR="00142F96" w:rsidTr="0075620D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Рациональное использование и охрана водных ресурсов</w:t>
            </w:r>
          </w:p>
        </w:tc>
      </w:tr>
      <w:tr w:rsidR="00142F96" w:rsidTr="007562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  <w:sz w:val="28"/>
              </w:rPr>
              <w:t>Океанологический факультет</w:t>
            </w:r>
          </w:p>
        </w:tc>
      </w:tr>
      <w:tr w:rsidR="00142F96" w:rsidTr="0075620D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05.04.05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Прикладная гидрометеорология</w:t>
            </w:r>
          </w:p>
          <w:p w:rsidR="00142F96" w:rsidRDefault="00142F96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Физическая океанология</w:t>
            </w:r>
          </w:p>
        </w:tc>
      </w:tr>
      <w:tr w:rsidR="00142F96" w:rsidTr="0075620D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Техническая океанология</w:t>
            </w:r>
          </w:p>
        </w:tc>
      </w:tr>
      <w:tr w:rsidR="00142F96" w:rsidTr="0075620D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Промысловая океанология</w:t>
            </w:r>
          </w:p>
        </w:tc>
      </w:tr>
      <w:tr w:rsidR="00142F96" w:rsidTr="0075620D"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6" w:rsidRDefault="00142F96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both"/>
            </w:pPr>
            <w:r>
              <w:t>Комплексное управление прибрежными зонами и морская деятельность</w:t>
            </w:r>
          </w:p>
        </w:tc>
      </w:tr>
      <w:tr w:rsidR="00142F96" w:rsidTr="007562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  <w:sz w:val="28"/>
              </w:rPr>
              <w:t>Факультет экологии и физики природной среды</w:t>
            </w:r>
          </w:p>
        </w:tc>
      </w:tr>
      <w:tr w:rsidR="0075620D" w:rsidTr="002C6F44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05.04.06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0D" w:rsidRDefault="0075620D">
            <w:r>
              <w:t>Экология  и природопользование</w:t>
            </w:r>
          </w:p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Экологический мониторинг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Геоэкология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Социальная экология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Математическое моделирование экосистем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Экологические проблемы больших городов и промышленных зон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>Глобальные экологические проблемы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Pr="0075620D" w:rsidRDefault="0075620D">
            <w:pPr>
              <w:jc w:val="both"/>
            </w:pPr>
            <w:r>
              <w:t>Экологическая безопасность северных регионов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D" w:rsidRDefault="0075620D"/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D" w:rsidRDefault="0075620D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Управление природопользованием</w:t>
            </w:r>
          </w:p>
        </w:tc>
      </w:tr>
      <w:tr w:rsidR="00142F96" w:rsidTr="007562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Default="00142F96">
            <w:pPr>
              <w:jc w:val="center"/>
              <w:rPr>
                <w:b/>
                <w:color w:val="1F497D"/>
                <w:sz w:val="28"/>
              </w:rPr>
            </w:pPr>
            <w:r>
              <w:rPr>
                <w:b/>
                <w:color w:val="1F497D"/>
                <w:sz w:val="28"/>
              </w:rPr>
              <w:t>Экономический и социально-гуманитарный факультет</w:t>
            </w:r>
          </w:p>
        </w:tc>
      </w:tr>
      <w:tr w:rsidR="0075620D" w:rsidTr="0075620D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0D" w:rsidRDefault="0075620D">
            <w:pPr>
              <w:jc w:val="both"/>
            </w:pPr>
            <w:r>
              <w:t xml:space="preserve"> 38.04.02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0D" w:rsidRPr="00142F96" w:rsidRDefault="0075620D">
            <w:pPr>
              <w:jc w:val="both"/>
              <w:rPr>
                <w:lang w:val="en-US"/>
              </w:rPr>
            </w:pPr>
            <w:r>
              <w:t xml:space="preserve">Менеджмент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A679D1">
            <w:pPr>
              <w:jc w:val="both"/>
            </w:pPr>
            <w:r>
              <w:t>Стратегический менеджмент</w:t>
            </w:r>
          </w:p>
        </w:tc>
      </w:tr>
      <w:tr w:rsidR="0075620D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A679D1">
            <w:pPr>
              <w:jc w:val="both"/>
            </w:pPr>
            <w:r>
              <w:t>Управление инновационным бизнесом</w:t>
            </w:r>
          </w:p>
        </w:tc>
      </w:tr>
      <w:tr w:rsidR="00A679D1" w:rsidTr="0075620D"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 w:rsidP="0075620D">
            <w:pPr>
              <w:jc w:val="center"/>
            </w:pPr>
            <w:r>
              <w:t>38.04.01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  <w:r>
              <w:t>Экономика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  <w:r>
              <w:t>Экономика фирмы</w:t>
            </w:r>
          </w:p>
        </w:tc>
      </w:tr>
      <w:tr w:rsidR="00A679D1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  <w:r>
              <w:t>Государственный аудит в сфере природопользования</w:t>
            </w:r>
          </w:p>
        </w:tc>
      </w:tr>
      <w:tr w:rsidR="00A679D1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  <w:r>
              <w:t>Эконо</w:t>
            </w:r>
            <w:bookmarkStart w:id="0" w:name="_GoBack"/>
            <w:bookmarkEnd w:id="0"/>
            <w:r>
              <w:t>мика и финансирование природопользования</w:t>
            </w:r>
          </w:p>
        </w:tc>
      </w:tr>
      <w:tr w:rsidR="00A679D1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  <w:r>
              <w:t>Бухгалтерский учет, анализ и аудит</w:t>
            </w:r>
          </w:p>
        </w:tc>
      </w:tr>
      <w:tr w:rsidR="00A679D1" w:rsidTr="0075620D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D1" w:rsidRDefault="00A679D1">
            <w:pPr>
              <w:jc w:val="both"/>
            </w:pPr>
            <w:r>
              <w:t>Экономика природопользования</w:t>
            </w:r>
          </w:p>
        </w:tc>
      </w:tr>
      <w:tr w:rsidR="0075620D" w:rsidTr="002C6F44">
        <w:tc>
          <w:tcPr>
            <w:tcW w:w="9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620D" w:rsidRPr="0075620D" w:rsidRDefault="0075620D" w:rsidP="0075620D">
            <w:pPr>
              <w:jc w:val="center"/>
              <w:rPr>
                <w:b/>
              </w:rPr>
            </w:pPr>
            <w:r w:rsidRPr="0075620D">
              <w:rPr>
                <w:b/>
                <w:color w:val="1F497D" w:themeColor="text2"/>
                <w:sz w:val="28"/>
              </w:rPr>
              <w:t>Филологический факультет</w:t>
            </w:r>
          </w:p>
        </w:tc>
      </w:tr>
      <w:tr w:rsidR="0075620D" w:rsidTr="002C6F44"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 w:rsidP="0075620D">
            <w:pPr>
              <w:jc w:val="center"/>
            </w:pPr>
            <w:r>
              <w:t>45.04.01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Филология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Теория и практика перевода</w:t>
            </w:r>
          </w:p>
        </w:tc>
      </w:tr>
      <w:tr w:rsidR="0075620D" w:rsidTr="002C6F44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Романо-германская филология</w:t>
            </w:r>
          </w:p>
        </w:tc>
      </w:tr>
      <w:tr w:rsidR="0075620D" w:rsidTr="002C6F44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proofErr w:type="spellStart"/>
            <w:r>
              <w:t>Лингвокультурология</w:t>
            </w:r>
            <w:proofErr w:type="spellEnd"/>
          </w:p>
        </w:tc>
      </w:tr>
      <w:tr w:rsidR="0075620D" w:rsidTr="002C6F44"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Русский язык как иностранный</w:t>
            </w:r>
          </w:p>
        </w:tc>
      </w:tr>
      <w:tr w:rsidR="0075620D" w:rsidTr="002C6F44"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 w:rsidP="0075620D">
            <w:pPr>
              <w:jc w:val="center"/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D" w:rsidRDefault="0075620D">
            <w:pPr>
              <w:jc w:val="both"/>
            </w:pPr>
            <w:r>
              <w:t>Литературное образование</w:t>
            </w:r>
          </w:p>
        </w:tc>
      </w:tr>
    </w:tbl>
    <w:p w:rsidR="00911EFB" w:rsidRDefault="00911EFB" w:rsidP="00A679D1"/>
    <w:sectPr w:rsidR="00911EFB" w:rsidSect="00A679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96"/>
    <w:rsid w:val="00142F96"/>
    <w:rsid w:val="002C6F44"/>
    <w:rsid w:val="0075620D"/>
    <w:rsid w:val="007D1389"/>
    <w:rsid w:val="00911EFB"/>
    <w:rsid w:val="009C1053"/>
    <w:rsid w:val="00A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2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2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3</cp:revision>
  <cp:lastPrinted>2016-02-12T11:15:00Z</cp:lastPrinted>
  <dcterms:created xsi:type="dcterms:W3CDTF">2016-01-27T10:53:00Z</dcterms:created>
  <dcterms:modified xsi:type="dcterms:W3CDTF">2016-02-12T11:15:00Z</dcterms:modified>
</cp:coreProperties>
</file>