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04" w:rsidRPr="009857E5" w:rsidRDefault="00125562" w:rsidP="00FF15C8">
      <w:pPr>
        <w:jc w:val="center"/>
        <w:rPr>
          <w:b/>
        </w:rPr>
      </w:pPr>
      <w:bookmarkStart w:id="0" w:name="_GoBack"/>
      <w:r w:rsidRPr="009857E5">
        <w:rPr>
          <w:b/>
        </w:rPr>
        <w:t>Информация о формах проведения вступительных испытаний</w:t>
      </w:r>
      <w:bookmarkEnd w:id="0"/>
      <w:r w:rsidRPr="009857E5">
        <w:rPr>
          <w:b/>
        </w:rPr>
        <w:t>, проводимых РГГМУ самостоятельно</w:t>
      </w:r>
    </w:p>
    <w:p w:rsidR="00FF15C8" w:rsidRPr="00FF15C8" w:rsidRDefault="00FF15C8" w:rsidP="00FF15C8">
      <w:pPr>
        <w:spacing w:after="0" w:line="240" w:lineRule="auto"/>
        <w:ind w:left="34" w:firstLine="533"/>
        <w:jc w:val="both"/>
        <w:rPr>
          <w:rFonts w:ascii="Calibri" w:hAnsi="Calibri"/>
          <w:bCs/>
          <w:iCs/>
          <w:color w:val="000000"/>
          <w:sz w:val="24"/>
          <w:szCs w:val="24"/>
        </w:rPr>
      </w:pPr>
      <w:proofErr w:type="gramStart"/>
      <w:r w:rsidRPr="00FF15C8">
        <w:rPr>
          <w:rFonts w:ascii="Calibri" w:hAnsi="Calibri"/>
          <w:bCs/>
          <w:iCs/>
          <w:color w:val="000000"/>
          <w:sz w:val="24"/>
          <w:szCs w:val="24"/>
        </w:rPr>
        <w:t>Вступительное испытание, проводимое РГГМУ самостоятельно в письменной форме для поступающих на базе профессионального образования, для поступающих на направление «Филология» - в устной, письменно-устной форме.</w:t>
      </w:r>
      <w:proofErr w:type="gramEnd"/>
    </w:p>
    <w:p w:rsidR="00FF15C8" w:rsidRDefault="00FF15C8" w:rsidP="00FF15C8">
      <w:pPr>
        <w:rPr>
          <w:rFonts w:ascii="Calibri" w:hAnsi="Calibri"/>
          <w:bCs/>
          <w:iCs/>
          <w:color w:val="000000"/>
          <w:sz w:val="24"/>
          <w:szCs w:val="24"/>
        </w:rPr>
      </w:pPr>
    </w:p>
    <w:p w:rsidR="00125562" w:rsidRPr="00FF15C8" w:rsidRDefault="00FF15C8" w:rsidP="00FF15C8">
      <w:pPr>
        <w:rPr>
          <w:sz w:val="24"/>
          <w:szCs w:val="24"/>
        </w:rPr>
      </w:pPr>
      <w:r>
        <w:rPr>
          <w:rFonts w:ascii="Calibri" w:hAnsi="Calibri"/>
          <w:bCs/>
          <w:iCs/>
          <w:color w:val="000000"/>
          <w:sz w:val="24"/>
          <w:szCs w:val="24"/>
        </w:rPr>
        <w:t xml:space="preserve">Для </w:t>
      </w:r>
      <w:proofErr w:type="gramStart"/>
      <w:r>
        <w:rPr>
          <w:rFonts w:ascii="Calibri" w:hAnsi="Calibri"/>
          <w:bCs/>
          <w:iCs/>
          <w:color w:val="000000"/>
          <w:sz w:val="24"/>
          <w:szCs w:val="24"/>
        </w:rPr>
        <w:t>поступающих</w:t>
      </w:r>
      <w:proofErr w:type="gramEnd"/>
      <w:r>
        <w:rPr>
          <w:rFonts w:ascii="Calibri" w:hAnsi="Calibri"/>
          <w:bCs/>
          <w:iCs/>
          <w:color w:val="000000"/>
          <w:sz w:val="24"/>
          <w:szCs w:val="24"/>
        </w:rPr>
        <w:t xml:space="preserve"> на творческие направления: т</w:t>
      </w:r>
      <w:r w:rsidRPr="00FF15C8">
        <w:rPr>
          <w:rFonts w:ascii="Calibri" w:hAnsi="Calibri"/>
          <w:bCs/>
          <w:iCs/>
          <w:color w:val="000000"/>
          <w:sz w:val="24"/>
          <w:szCs w:val="24"/>
        </w:rPr>
        <w:t>ворческий конкурс – рисунок, живопись.</w:t>
      </w:r>
    </w:p>
    <w:sectPr w:rsidR="00125562" w:rsidRPr="00FF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877"/>
    <w:multiLevelType w:val="hybridMultilevel"/>
    <w:tmpl w:val="4F40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62"/>
    <w:rsid w:val="00125562"/>
    <w:rsid w:val="007F2504"/>
    <w:rsid w:val="009857E5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 Знак Знак"/>
    <w:basedOn w:val="a"/>
    <w:rsid w:val="00FF15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 Знак Знак"/>
    <w:basedOn w:val="a"/>
    <w:rsid w:val="00FF15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Центр дополнительного образования</cp:lastModifiedBy>
  <cp:revision>2</cp:revision>
  <dcterms:created xsi:type="dcterms:W3CDTF">2016-09-30T18:24:00Z</dcterms:created>
  <dcterms:modified xsi:type="dcterms:W3CDTF">2016-09-30T18:24:00Z</dcterms:modified>
</cp:coreProperties>
</file>