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72" w:rsidRPr="00A33A6D" w:rsidRDefault="00E44F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Почтовые адреса для направления документов, необходимых для поступления в РГГМУ</w:t>
      </w:r>
    </w:p>
    <w:p w:rsidR="00A33A6D" w:rsidRPr="00E44FA4" w:rsidRDefault="00A33A6D" w:rsidP="00E44FA4">
      <w:pPr>
        <w:jc w:val="both"/>
        <w:rPr>
          <w:rFonts w:ascii="Times New Roman" w:hAnsi="Times New Roman" w:cs="Times New Roman"/>
          <w:sz w:val="24"/>
          <w:szCs w:val="24"/>
        </w:rPr>
      </w:pPr>
      <w:r w:rsidRPr="00E44FA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поступления в РГГМУ </w:t>
      </w:r>
      <w:r w:rsidR="00E44FA4" w:rsidRPr="00E44FA4">
        <w:rPr>
          <w:rFonts w:ascii="Times New Roman" w:hAnsi="Times New Roman" w:cs="Times New Roman"/>
          <w:sz w:val="24"/>
          <w:szCs w:val="24"/>
        </w:rPr>
        <w:t>при отправке  через операторов почтовой связи общего пользования направляются по адресу</w:t>
      </w:r>
      <w:r w:rsidRPr="00E44FA4">
        <w:rPr>
          <w:rFonts w:ascii="Times New Roman" w:hAnsi="Times New Roman" w:cs="Times New Roman"/>
          <w:sz w:val="24"/>
          <w:szCs w:val="24"/>
        </w:rPr>
        <w:t>:</w:t>
      </w:r>
      <w:r w:rsidR="00E44FA4" w:rsidRPr="00E44FA4">
        <w:rPr>
          <w:rFonts w:ascii="Times New Roman" w:hAnsi="Times New Roman" w:cs="Times New Roman"/>
          <w:sz w:val="24"/>
          <w:szCs w:val="24"/>
        </w:rPr>
        <w:t xml:space="preserve"> 195196, </w:t>
      </w:r>
      <w:r w:rsidRPr="00E44FA4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  <w:proofErr w:type="spellStart"/>
      <w:r w:rsidRPr="00E44FA4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E44FA4">
        <w:rPr>
          <w:rFonts w:ascii="Times New Roman" w:hAnsi="Times New Roman" w:cs="Times New Roman"/>
          <w:sz w:val="24"/>
          <w:szCs w:val="24"/>
        </w:rPr>
        <w:t xml:space="preserve"> проспект, дом 98, первый учебный корпус РГГМУ, </w:t>
      </w:r>
      <w:proofErr w:type="spellStart"/>
      <w:r w:rsidRPr="00E44F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44FA4">
        <w:rPr>
          <w:rFonts w:ascii="Times New Roman" w:hAnsi="Times New Roman" w:cs="Times New Roman"/>
          <w:sz w:val="24"/>
          <w:szCs w:val="24"/>
        </w:rPr>
        <w:t>. 421, Приемная комиссия.</w:t>
      </w:r>
    </w:p>
    <w:p w:rsidR="00A33A6D" w:rsidRPr="00A33A6D" w:rsidRDefault="00A33A6D" w:rsidP="00E44FA4">
      <w:pPr>
        <w:jc w:val="both"/>
        <w:rPr>
          <w:rFonts w:ascii="Times New Roman" w:hAnsi="Times New Roman" w:cs="Times New Roman"/>
        </w:rPr>
      </w:pPr>
    </w:p>
    <w:p w:rsidR="00A33A6D" w:rsidRPr="00A33A6D" w:rsidRDefault="00A33A6D">
      <w:pPr>
        <w:rPr>
          <w:rFonts w:ascii="Times New Roman" w:hAnsi="Times New Roman" w:cs="Times New Roman"/>
        </w:rPr>
      </w:pPr>
    </w:p>
    <w:sectPr w:rsidR="00A33A6D" w:rsidRPr="00A3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D"/>
    <w:rsid w:val="001F55A9"/>
    <w:rsid w:val="003D6272"/>
    <w:rsid w:val="005F455F"/>
    <w:rsid w:val="00A33A6D"/>
    <w:rsid w:val="00A41073"/>
    <w:rsid w:val="00AF1AED"/>
    <w:rsid w:val="00E4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2016-09-30T18:35:00Z</dcterms:created>
  <dcterms:modified xsi:type="dcterms:W3CDTF">2016-09-30T18:35:00Z</dcterms:modified>
</cp:coreProperties>
</file>