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84" w:rsidRPr="00772B84" w:rsidRDefault="00772B84" w:rsidP="00772B84">
      <w:pPr>
        <w:pStyle w:val="a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72B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Результаты отборочного дистанционного тура олимпиады школьников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</w:t>
      </w:r>
      <w:r w:rsidRPr="00772B84">
        <w:rPr>
          <w:rFonts w:ascii="Times New Roman" w:hAnsi="Times New Roman" w:cs="Times New Roman"/>
          <w:color w:val="1F497D" w:themeColor="text2"/>
          <w:sz w:val="28"/>
          <w:szCs w:val="28"/>
        </w:rPr>
        <w:t>по географии «Земля – наш общий дом!»</w:t>
      </w:r>
    </w:p>
    <w:tbl>
      <w:tblPr>
        <w:tblW w:w="7441" w:type="dxa"/>
        <w:tblInd w:w="93" w:type="dxa"/>
        <w:tblLook w:val="04A0" w:firstRow="1" w:lastRow="0" w:firstColumn="1" w:lastColumn="0" w:noHBand="0" w:noVBand="1"/>
      </w:tblPr>
      <w:tblGrid>
        <w:gridCol w:w="960"/>
        <w:gridCol w:w="1481"/>
        <w:gridCol w:w="1480"/>
        <w:gridCol w:w="2560"/>
        <w:gridCol w:w="960"/>
      </w:tblGrid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F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DF2E1C" w:rsidRPr="00DF2E1C" w:rsidTr="00DF2E1C">
        <w:trPr>
          <w:trHeight w:val="255"/>
        </w:trPr>
        <w:tc>
          <w:tcPr>
            <w:tcW w:w="7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E1C" w:rsidRPr="00F111D6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Победители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и призёры</w:t>
            </w:r>
            <w:r w:rsidRPr="00DF2E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отборочного дистанционного тура</w:t>
            </w:r>
            <w:r w:rsidR="00F111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,</w:t>
            </w:r>
            <w:r w:rsidR="00F111D6" w:rsidRPr="00F111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9-11 </w:t>
            </w:r>
            <w:r w:rsidR="00F111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класс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Горбулина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Глум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Цуканова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Сенцов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Истомина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Семенова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Андриевский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Симеон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Кочетков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Горбенко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Свирюков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Глебовна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Тиханов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Кортавенко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Мироненков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Прохор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Кононов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Ратехина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Авинерович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Дмитрюков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Пронина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Енбаев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Жаркова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Овчаров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Зубрик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Гурьев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Ванюшин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Николаевич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Груздев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Маловцев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Зиядович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Речников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Чуксина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Ярославна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Кениг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Онисков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Берестина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Родькин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Белозёрова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Радченко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Таборова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Владиленович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Роженчиков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Двалишвили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Мариам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Паатовна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Рождаева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Петрянина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Смитиенко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Дорожкин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Сторожев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Шахова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Шанчук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Средняков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Вахромеева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Чудинова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Лысуха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Авалян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Арменович</w:t>
            </w:r>
            <w:proofErr w:type="spellEnd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Старовойтов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Якименко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Газила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Куанышбековна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Шеин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Хайбуллов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Даниленко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Савицкая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Краснова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Бэргэн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Косовер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Острецова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Шахнович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Веденяпин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Горло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Киселёв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Бакало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Салахов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Тычкин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Солдатова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Лукашова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Зеновская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Чабулина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Суворов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Дубинина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Стефанович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FE1C59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Шелковская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FE1C5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Айвазов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Эмиль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Киньязович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26</w:t>
            </w:r>
          </w:p>
        </w:tc>
      </w:tr>
      <w:tr w:rsidR="00DF2E1C" w:rsidRPr="00DF2E1C" w:rsidTr="00FE1C59">
        <w:trPr>
          <w:trHeight w:val="255"/>
        </w:trPr>
        <w:tc>
          <w:tcPr>
            <w:tcW w:w="7441" w:type="dxa"/>
            <w:gridSpan w:val="5"/>
            <w:shd w:val="clear" w:color="auto" w:fill="auto"/>
            <w:noWrap/>
            <w:vAlign w:val="bottom"/>
          </w:tcPr>
          <w:p w:rsidR="00FE1C59" w:rsidRDefault="00FE1C59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  <w:p w:rsidR="00DF2E1C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Приглашаем победителей</w:t>
            </w:r>
            <w:r w:rsidR="00FE1C5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и призёров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отборочного дистанционного тура</w:t>
            </w:r>
            <w:r w:rsidR="00FE1C5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принять участие в ЗАКЛЮЧИТЕЛЬНОМ ТУРЕ ОЛИМПИАДЫ,                      который состоится в Санкт-Петербурге </w:t>
            </w:r>
            <w:r w:rsidR="00FE1C59" w:rsidRPr="00FE1C5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25 марта 2018г.</w:t>
            </w:r>
            <w:r w:rsidR="00D3504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в 11.00</w:t>
            </w:r>
            <w:bookmarkStart w:id="0" w:name="_GoBack"/>
            <w:bookmarkEnd w:id="0"/>
          </w:p>
          <w:p w:rsidR="00FE1C59" w:rsidRPr="00FE1C59" w:rsidRDefault="00FE1C59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Просим подтвердить свое участие по электронной почте координатора олимпиады – </w:t>
            </w:r>
            <w:hyperlink r:id="rId5" w:history="1"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tatarinova</w:t>
              </w:r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rshu</w:t>
              </w:r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F2E1C" w:rsidRPr="00DF2E1C" w:rsidTr="00FE1C5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DF2E1C" w:rsidRPr="00DF2E1C" w:rsidTr="00FE1C59">
        <w:trPr>
          <w:trHeight w:val="255"/>
        </w:trPr>
        <w:tc>
          <w:tcPr>
            <w:tcW w:w="74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E1C" w:rsidRPr="00DF2E1C" w:rsidRDefault="00DF2E1C" w:rsidP="00DF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Участники отборочного дистанционного тура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Пашковская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Хромушкин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Ошурков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Машляева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Вихрова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Рауфова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Рахматшоевна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Каращенко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Чунин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Фитцова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Лябина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Тихомирова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Пугачева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Фритц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Меньшутин</w:t>
            </w:r>
            <w:proofErr w:type="spellEnd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Косабуко</w:t>
            </w:r>
            <w:proofErr w:type="spellEnd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Недостойный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Скульбида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Арамян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Раффиевич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Стафеева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Фещенко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Белокуров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Острякова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Алимова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Поддубный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Зажирский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Шеховцова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Шелепина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FE1C59" w:rsidRDefault="00FE1C59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FE1C59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FE1C59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Дробинина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глзоваа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Бобылев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Дамир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Кореньков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Дивинский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Воротынцев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Гринфельд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Ладислава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Смолякова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Валентов</w:t>
            </w:r>
            <w:proofErr w:type="spellEnd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Дегода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Братцев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Сипачев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Вадимович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Горбулин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Ноздрин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Александорович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Афонькина</w:t>
            </w:r>
            <w:proofErr w:type="spellEnd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Саяпин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Олегович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Колоколов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Алекксандрович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Денибеков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Воропаев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Силантьев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Суворов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Ялухина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Доняк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Лапшина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Аристархов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Ермалюк</w:t>
            </w:r>
            <w:proofErr w:type="spellEnd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Кривощёкова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Каюмова</w:t>
            </w:r>
            <w:proofErr w:type="spellEnd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Асенжановна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Завацкая</w:t>
            </w:r>
            <w:proofErr w:type="spellEnd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Нефёдов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F2E1C" w:rsidRPr="00DF2E1C" w:rsidTr="00DF2E1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F2E1C" w:rsidRPr="00DF2E1C" w:rsidTr="00D60241">
        <w:trPr>
          <w:trHeight w:val="25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1C" w:rsidRPr="00DF2E1C" w:rsidRDefault="00DF2E1C" w:rsidP="00DF2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E1C59" w:rsidRPr="00DF2E1C" w:rsidTr="00D60241">
        <w:trPr>
          <w:trHeight w:val="255"/>
        </w:trPr>
        <w:tc>
          <w:tcPr>
            <w:tcW w:w="7441" w:type="dxa"/>
            <w:gridSpan w:val="5"/>
            <w:shd w:val="clear" w:color="auto" w:fill="auto"/>
            <w:noWrap/>
            <w:vAlign w:val="bottom"/>
          </w:tcPr>
          <w:p w:rsidR="00D60241" w:rsidRDefault="00FE1C59" w:rsidP="00FE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Благодарим участников дистанционного тура за проявленный интерес </w:t>
            </w:r>
            <w:r w:rsidR="00D602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олимпиаде РГГМУ по географии «Земля – наш общий дом!». </w:t>
            </w:r>
          </w:p>
          <w:p w:rsidR="00D60241" w:rsidRDefault="00FE1C59" w:rsidP="00FE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Участники олимпиады, поступающие в РГГМУ в 2018 году, смогут засчитать результаты олимпиады в качестве индивидуального достижения </w:t>
            </w:r>
          </w:p>
          <w:p w:rsidR="00FE1C59" w:rsidRPr="00DF2E1C" w:rsidRDefault="00FE1C59" w:rsidP="00FE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подаче документов</w:t>
            </w:r>
            <w:r w:rsidR="00D602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Университет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1B65FD" w:rsidRDefault="001B65FD"/>
    <w:sectPr w:rsidR="001B65FD" w:rsidSect="00FE1C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1C"/>
    <w:rsid w:val="001B65FD"/>
    <w:rsid w:val="00772B84"/>
    <w:rsid w:val="00D35041"/>
    <w:rsid w:val="00D60241"/>
    <w:rsid w:val="00DF2E1C"/>
    <w:rsid w:val="00F111D6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C59"/>
    <w:rPr>
      <w:color w:val="0000FF" w:themeColor="hyperlink"/>
      <w:u w:val="single"/>
    </w:rPr>
  </w:style>
  <w:style w:type="paragraph" w:styleId="a4">
    <w:name w:val="No Spacing"/>
    <w:uiPriority w:val="1"/>
    <w:qFormat/>
    <w:rsid w:val="00772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C59"/>
    <w:rPr>
      <w:color w:val="0000FF" w:themeColor="hyperlink"/>
      <w:u w:val="single"/>
    </w:rPr>
  </w:style>
  <w:style w:type="paragraph" w:styleId="a4">
    <w:name w:val="No Spacing"/>
    <w:uiPriority w:val="1"/>
    <w:qFormat/>
    <w:rsid w:val="00772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inova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dcterms:created xsi:type="dcterms:W3CDTF">2018-02-01T08:50:00Z</dcterms:created>
  <dcterms:modified xsi:type="dcterms:W3CDTF">2018-02-05T11:53:00Z</dcterms:modified>
</cp:coreProperties>
</file>