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70" w:rsidRDefault="00622217" w:rsidP="00410E70">
      <w:pPr>
        <w:pStyle w:val="a3"/>
        <w:spacing w:before="100" w:beforeAutospacing="1" w:after="0" w:line="240" w:lineRule="auto"/>
        <w:ind w:left="0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</w:t>
      </w:r>
      <w:r w:rsidRPr="00410E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олное наименование образовательной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0E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410E70"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10E70">
        <w:rPr>
          <w:rFonts w:ascii="Times New Roman" w:hAnsi="Times New Roman" w:cs="Times New Roman"/>
          <w:sz w:val="24"/>
          <w:szCs w:val="24"/>
        </w:rPr>
        <w:t xml:space="preserve">бюджетное образовательное учреждение высшего образования «Российский государственный гидрометеорологический университет"  </w:t>
      </w:r>
    </w:p>
    <w:p w:rsid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Адрес: 192007, Россия, Санкт-Петербург, Воронежская улица, дом 79.</w:t>
      </w:r>
      <w:r>
        <w:rPr>
          <w:rFonts w:ascii="Times New Roman" w:hAnsi="Times New Roman" w:cs="Times New Roman"/>
          <w:sz w:val="24"/>
          <w:szCs w:val="24"/>
        </w:rPr>
        <w:br/>
        <w:t>Телефон: (812) 633-01-82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10E70" w:rsidRPr="00410E70" w:rsidRDefault="00CA69EA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622217" w:rsidRPr="00410E70">
        <w:rPr>
          <w:rFonts w:ascii="Times New Roman" w:hAnsi="Times New Roman" w:cs="Times New Roman"/>
          <w:bCs/>
          <w:sz w:val="24"/>
          <w:szCs w:val="24"/>
          <w:u w:val="single"/>
        </w:rPr>
        <w:t>латежные реквизиты</w:t>
      </w:r>
      <w:r w:rsidR="00410E70" w:rsidRPr="00410E70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410E70" w:rsidRPr="00410E70">
        <w:rPr>
          <w:rFonts w:ascii="Times New Roman" w:hAnsi="Times New Roman" w:cs="Times New Roman"/>
          <w:sz w:val="24"/>
          <w:szCs w:val="24"/>
        </w:rPr>
        <w:t xml:space="preserve">ИНН 7806012117 КПП 781601001 </w:t>
      </w:r>
    </w:p>
    <w:p w:rsidR="00410E70" w:rsidRP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0E70">
        <w:rPr>
          <w:rFonts w:ascii="Times New Roman" w:hAnsi="Times New Roman" w:cs="Times New Roman"/>
          <w:sz w:val="24"/>
          <w:szCs w:val="24"/>
        </w:rPr>
        <w:t xml:space="preserve">Получатель: УФК по г. Санкт-Петербургу (РГГМУ, л/с 20726X76900);  </w:t>
      </w:r>
    </w:p>
    <w:p w:rsidR="00410E70" w:rsidRP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0E70">
        <w:rPr>
          <w:rFonts w:ascii="Times New Roman" w:hAnsi="Times New Roman" w:cs="Times New Roman"/>
          <w:sz w:val="24"/>
          <w:szCs w:val="24"/>
        </w:rPr>
        <w:t>БИК 014030106</w:t>
      </w:r>
    </w:p>
    <w:p w:rsid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Банк: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СЕВЕРО-ЗАПАДНОЕ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ГУ БАНКА РОССИИ // УФК ПО Г. САНКТ-ПЕТЕРБУРГУ      г. Санкт-Петербург</w:t>
      </w:r>
    </w:p>
    <w:p w:rsid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03214643000000017200;   </w:t>
      </w:r>
    </w:p>
    <w:p w:rsid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40102810945370000005. </w:t>
      </w:r>
    </w:p>
    <w:p w:rsidR="00410E70" w:rsidRP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410E70">
        <w:rPr>
          <w:rFonts w:ascii="Times New Roman" w:hAnsi="Times New Roman" w:cs="Times New Roman"/>
          <w:bCs/>
          <w:sz w:val="24"/>
          <w:szCs w:val="24"/>
        </w:rPr>
        <w:t>При перечислении безналичных денежных средств обязательно указывать код дохода: КБК 00000000000000000130.</w:t>
      </w:r>
    </w:p>
    <w:p w:rsid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10E70" w:rsidRDefault="00410E70" w:rsidP="00410E70">
      <w:pPr>
        <w:pStyle w:val="a3"/>
        <w:spacing w:after="0"/>
        <w:ind w:left="0"/>
        <w:rPr>
          <w:rFonts w:ascii="Times New Roman" w:hAnsi="Times New Roman" w:cs="Times New Roman"/>
          <w:bCs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 1027804199653 ОКПО 02068568 ОКАТО 40296561000 ОКТМО 40902000000 ОКОГУ 1322500 ОКФС 12 ОКОПФ 75103  ОКВЭД 85.22.    </w:t>
      </w:r>
    </w:p>
    <w:p w:rsidR="00551841" w:rsidRDefault="00551841"/>
    <w:p w:rsidR="00622217" w:rsidRDefault="00CA69EA" w:rsidP="00622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CA69EA">
        <w:rPr>
          <w:rFonts w:ascii="Times New Roman" w:hAnsi="Times New Roman" w:cs="Times New Roman"/>
          <w:sz w:val="24"/>
          <w:szCs w:val="24"/>
          <w:u w:val="single"/>
        </w:rPr>
        <w:t>римечание</w:t>
      </w:r>
      <w:r w:rsidR="001A48B6" w:rsidRPr="001A48B6">
        <w:rPr>
          <w:rFonts w:ascii="Times New Roman" w:hAnsi="Times New Roman" w:cs="Times New Roman"/>
          <w:sz w:val="24"/>
          <w:szCs w:val="24"/>
        </w:rPr>
        <w:t>:</w:t>
      </w:r>
    </w:p>
    <w:p w:rsidR="001A48B6" w:rsidRPr="001A48B6" w:rsidRDefault="001A48B6" w:rsidP="00622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B6">
        <w:rPr>
          <w:rFonts w:ascii="Times New Roman" w:hAnsi="Times New Roman" w:cs="Times New Roman"/>
          <w:sz w:val="24"/>
          <w:szCs w:val="24"/>
        </w:rPr>
        <w:t>1. Оплата обучения производится от имени «ЗАКАЗЧИКА  ОБУЧЕНИЯ»</w:t>
      </w:r>
    </w:p>
    <w:p w:rsidR="001A48B6" w:rsidRPr="001A48B6" w:rsidRDefault="001A48B6" w:rsidP="006222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B6">
        <w:rPr>
          <w:rFonts w:ascii="Times New Roman" w:hAnsi="Times New Roman" w:cs="Times New Roman"/>
          <w:sz w:val="24"/>
          <w:szCs w:val="24"/>
        </w:rPr>
        <w:t xml:space="preserve">2. В назначении  платежа необходимо указать: ОПЛАТА    ОБУЧЕНИЯ СТУДЕНТА  -  ФАМИЛИЯ ИМЯ ОТЧЕСТВО </w:t>
      </w:r>
      <w:r w:rsidR="00622217" w:rsidRPr="001A48B6">
        <w:rPr>
          <w:rFonts w:ascii="Times New Roman" w:hAnsi="Times New Roman" w:cs="Times New Roman"/>
          <w:sz w:val="24"/>
          <w:szCs w:val="24"/>
        </w:rPr>
        <w:t>СТУДЕНТА</w:t>
      </w:r>
      <w:r w:rsidRPr="001A4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8B6" w:rsidRPr="001A48B6" w:rsidRDefault="001A48B6" w:rsidP="006222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B6">
        <w:rPr>
          <w:rFonts w:ascii="Times New Roman" w:hAnsi="Times New Roman" w:cs="Times New Roman"/>
          <w:sz w:val="24"/>
          <w:szCs w:val="24"/>
        </w:rPr>
        <w:t>3. Внимательно заполняйте все пункты квитанции.</w:t>
      </w:r>
    </w:p>
    <w:p w:rsidR="001A48B6" w:rsidRPr="001A48B6" w:rsidRDefault="001A48B6" w:rsidP="006222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B6">
        <w:rPr>
          <w:rFonts w:ascii="Times New Roman" w:hAnsi="Times New Roman" w:cs="Times New Roman"/>
          <w:sz w:val="24"/>
          <w:szCs w:val="24"/>
        </w:rPr>
        <w:t xml:space="preserve">4. Номер Вашего Договора об образовании можно узнать по телефону </w:t>
      </w:r>
      <w:r w:rsidR="00622217">
        <w:rPr>
          <w:rFonts w:ascii="Times New Roman" w:hAnsi="Times New Roman" w:cs="Times New Roman"/>
          <w:sz w:val="24"/>
          <w:szCs w:val="24"/>
        </w:rPr>
        <w:t xml:space="preserve">8 </w:t>
      </w:r>
      <w:r w:rsidRPr="001A48B6">
        <w:rPr>
          <w:rFonts w:ascii="Times New Roman" w:hAnsi="Times New Roman" w:cs="Times New Roman"/>
          <w:sz w:val="24"/>
          <w:szCs w:val="24"/>
        </w:rPr>
        <w:t xml:space="preserve">(812) 3725091, </w:t>
      </w:r>
      <w:r w:rsidR="00622217">
        <w:rPr>
          <w:rFonts w:ascii="Times New Roman" w:hAnsi="Times New Roman" w:cs="Times New Roman"/>
          <w:sz w:val="24"/>
          <w:szCs w:val="24"/>
        </w:rPr>
        <w:t xml:space="preserve">    </w:t>
      </w:r>
      <w:r w:rsidRPr="001A48B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A48B6">
        <w:rPr>
          <w:rFonts w:ascii="Times New Roman" w:hAnsi="Times New Roman" w:cs="Times New Roman"/>
          <w:sz w:val="24"/>
          <w:szCs w:val="24"/>
        </w:rPr>
        <w:t>-</w:t>
      </w:r>
      <w:r w:rsidRPr="001A48B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A48B6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1A48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dogovor</w:t>
        </w:r>
        <w:r w:rsidRPr="001A48B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A48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rshu</w:t>
        </w:r>
        <w:r w:rsidRPr="001A48B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A48B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A48B6">
        <w:rPr>
          <w:rFonts w:ascii="Times New Roman" w:hAnsi="Times New Roman" w:cs="Times New Roman"/>
          <w:sz w:val="24"/>
          <w:szCs w:val="24"/>
        </w:rPr>
        <w:t xml:space="preserve">  в Приемной комиссии с 10.00 до 18.00</w:t>
      </w:r>
      <w:r w:rsidR="00622217">
        <w:rPr>
          <w:rFonts w:ascii="Times New Roman" w:hAnsi="Times New Roman" w:cs="Times New Roman"/>
          <w:sz w:val="24"/>
          <w:szCs w:val="24"/>
        </w:rPr>
        <w:t xml:space="preserve"> </w:t>
      </w:r>
      <w:r w:rsidRPr="001A48B6">
        <w:rPr>
          <w:rFonts w:ascii="Times New Roman" w:hAnsi="Times New Roman" w:cs="Times New Roman"/>
          <w:sz w:val="24"/>
          <w:szCs w:val="24"/>
        </w:rPr>
        <w:t xml:space="preserve"> в рабочие дни.</w:t>
      </w:r>
    </w:p>
    <w:p w:rsidR="001A48B6" w:rsidRPr="001A48B6" w:rsidRDefault="001A48B6" w:rsidP="006222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B6">
        <w:rPr>
          <w:rFonts w:ascii="Times New Roman" w:hAnsi="Times New Roman" w:cs="Times New Roman"/>
          <w:sz w:val="24"/>
          <w:szCs w:val="24"/>
        </w:rPr>
        <w:t xml:space="preserve">5. Уточнить факт получения оплаты можно по телефону (812) 3725091 не ранее, чем через 10 дней после проведения оплаты. </w:t>
      </w:r>
    </w:p>
    <w:p w:rsidR="001A48B6" w:rsidRPr="001A48B6" w:rsidRDefault="001A48B6" w:rsidP="0062221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B6">
        <w:rPr>
          <w:rFonts w:ascii="Times New Roman" w:hAnsi="Times New Roman" w:cs="Times New Roman"/>
          <w:sz w:val="24"/>
          <w:szCs w:val="24"/>
        </w:rPr>
        <w:t>6. Необходимо сохранять квитанцию, подтверждающую оплату обучения.</w:t>
      </w:r>
    </w:p>
    <w:p w:rsidR="001A48B6" w:rsidRDefault="001A48B6"/>
    <w:sectPr w:rsidR="001A4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91D83"/>
    <w:multiLevelType w:val="hybridMultilevel"/>
    <w:tmpl w:val="D4C290BE"/>
    <w:lvl w:ilvl="0" w:tplc="6F9E8E92">
      <w:start w:val="1"/>
      <w:numFmt w:val="decimal"/>
      <w:lvlText w:val="%1."/>
      <w:lvlJc w:val="left"/>
      <w:pPr>
        <w:ind w:left="360" w:hanging="360"/>
      </w:pPr>
      <w:rPr>
        <w:rFonts w:eastAsia="Times New Roman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1A"/>
    <w:rsid w:val="001A48B6"/>
    <w:rsid w:val="00410E70"/>
    <w:rsid w:val="00551841"/>
    <w:rsid w:val="005F011C"/>
    <w:rsid w:val="00622217"/>
    <w:rsid w:val="0081041A"/>
    <w:rsid w:val="00CA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E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4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rsh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Татьяна Николаевна</dc:creator>
  <cp:lastModifiedBy>Наумова Татьяна Николаевна</cp:lastModifiedBy>
  <cp:revision>2</cp:revision>
  <dcterms:created xsi:type="dcterms:W3CDTF">2022-12-16T10:00:00Z</dcterms:created>
  <dcterms:modified xsi:type="dcterms:W3CDTF">2022-12-16T10:00:00Z</dcterms:modified>
</cp:coreProperties>
</file>