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15" w:type="dxa"/>
        <w:tblInd w:w="-284" w:type="dxa"/>
        <w:tblLook w:val="04A0" w:firstRow="1" w:lastRow="0" w:firstColumn="1" w:lastColumn="0" w:noHBand="0" w:noVBand="1"/>
      </w:tblPr>
      <w:tblGrid>
        <w:gridCol w:w="1077"/>
        <w:gridCol w:w="1501"/>
        <w:gridCol w:w="3945"/>
        <w:gridCol w:w="5389"/>
        <w:gridCol w:w="3403"/>
      </w:tblGrid>
      <w:tr w:rsidR="00A52681" w:rsidRPr="0086744A" w14:paraId="41E467C8" w14:textId="77777777" w:rsidTr="00A03895">
        <w:trPr>
          <w:trHeight w:val="315"/>
        </w:trPr>
        <w:tc>
          <w:tcPr>
            <w:tcW w:w="153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0E315" w14:textId="66B5E1DD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Расписание занятий по дополнительной общеобразовательной программе "СОЦИОКЛАСС", 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полугодие 2025/26 учебного года</w:t>
            </w:r>
          </w:p>
        </w:tc>
      </w:tr>
      <w:tr w:rsidR="00F45167" w:rsidRPr="0086744A" w14:paraId="2F254BE5" w14:textId="77777777" w:rsidTr="00A03895">
        <w:trPr>
          <w:trHeight w:val="315"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E449C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4B1687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ABE446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614A38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8F254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6"/>
                <w:szCs w:val="16"/>
                <w:lang w:eastAsia="ru-RU"/>
              </w:rPr>
            </w:pPr>
          </w:p>
        </w:tc>
      </w:tr>
      <w:tr w:rsidR="002471B0" w:rsidRPr="0086744A" w14:paraId="38CB5737" w14:textId="77777777" w:rsidTr="00A03895">
        <w:trPr>
          <w:trHeight w:val="315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5FB1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CD86C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7A03F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B51DA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DE2D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2471B0" w:rsidRPr="0086744A" w14:paraId="2FFFF80B" w14:textId="77777777" w:rsidTr="00A03895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9DEA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 в ключевые общественные дисциплины</w:t>
            </w:r>
          </w:p>
        </w:tc>
      </w:tr>
      <w:tr w:rsidR="002471B0" w:rsidRPr="0086744A" w14:paraId="229F73FF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9657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34100" w14:textId="0968E85B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7C16" w14:textId="74BE7088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Гражданское право: общая характеристика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1EBB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8B07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2471B0" w:rsidRPr="0086744A" w14:paraId="22002C87" w14:textId="77777777" w:rsidTr="00A03895">
        <w:trPr>
          <w:trHeight w:val="315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C498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FD595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19.00 - 20.30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9138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CDE3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34E4F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1B0" w:rsidRPr="0086744A" w14:paraId="22EE5A09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0C3C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747CC" w14:textId="05FA2215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0319" w14:textId="1B006E50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личности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B372" w14:textId="522EC595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Лукина Ольга Владимировна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экономики и управления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1DC54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2471B0" w:rsidRPr="0086744A" w14:paraId="57E7B86B" w14:textId="77777777" w:rsidTr="00A03895">
        <w:trPr>
          <w:trHeight w:val="179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C4BE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86CB7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6B18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3D8C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22F26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1B0" w:rsidRPr="0086744A" w14:paraId="58432EBE" w14:textId="77777777" w:rsidTr="00A03895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598B55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Личность, экономика и право: границы, возможности и ответственность</w:t>
            </w:r>
          </w:p>
        </w:tc>
      </w:tr>
      <w:tr w:rsidR="002471B0" w:rsidRPr="0086744A" w14:paraId="12169DB6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1A66" w14:textId="5670FED5" w:rsidR="00F45167" w:rsidRPr="0086744A" w:rsidRDefault="00BB50C9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279B2" w14:textId="74AEC024" w:rsidR="00F45167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45167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F45167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1D49" w14:textId="271E853B" w:rsidR="005064EC" w:rsidRPr="0086744A" w:rsidRDefault="005064EC" w:rsidP="00506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Наследственное право: принципы наследования, оформлени</w:t>
            </w:r>
            <w:r w:rsidR="0086744A" w:rsidRPr="008674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 и споры</w:t>
            </w:r>
          </w:p>
          <w:p w14:paraId="3AF375CF" w14:textId="11A7B75D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F5E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5278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2471B0" w:rsidRPr="0086744A" w14:paraId="79A6F06C" w14:textId="77777777" w:rsidTr="00A03895">
        <w:trPr>
          <w:trHeight w:val="274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19F9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A2A8A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19.00-20.30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DC1B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C7E7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FCA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1B0" w:rsidRPr="0086744A" w14:paraId="78DBAAD7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97C" w14:textId="47ED0287" w:rsidR="00F45167" w:rsidRPr="0086744A" w:rsidRDefault="00BB50C9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9E368" w14:textId="7C50B085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B997" w14:textId="487B3303" w:rsidR="00F45167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Страхование – о чем не говорят в рекламных роликах</w:t>
            </w:r>
            <w:r w:rsidR="00F45167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A129" w14:textId="510D022F" w:rsidR="00F45167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Екатерина Евгеньевна, доцент кафедры экономики и управления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6A6C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2471B0" w:rsidRPr="0086744A" w14:paraId="688768DD" w14:textId="77777777" w:rsidTr="00A03895">
        <w:trPr>
          <w:trHeight w:val="325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F2D1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0762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EAB5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ECC2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A17F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1B0" w:rsidRPr="0086744A" w14:paraId="64CB830C" w14:textId="77777777" w:rsidTr="00A03895">
        <w:trPr>
          <w:trHeight w:val="25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DD6C" w14:textId="6A86C404" w:rsidR="00F45167" w:rsidRPr="0086744A" w:rsidRDefault="00BB50C9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14ABA" w14:textId="22D09823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2471B0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CC13F" w14:textId="3D267240" w:rsidR="00F45167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Управление персоналом на предприятии-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7B82" w14:textId="2164F3D1" w:rsidR="00F45167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Юлия Евгеньевна, заведующий кафедрой экономики и управления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4FA19" w14:textId="77777777" w:rsidR="00F45167" w:rsidRPr="0086744A" w:rsidRDefault="00F45167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2471B0" w:rsidRPr="0086744A" w14:paraId="3A923B3B" w14:textId="77777777" w:rsidTr="00A03895">
        <w:trPr>
          <w:trHeight w:val="315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47C3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0ECF7" w14:textId="741489B1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F9394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20F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D341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71B0" w:rsidRPr="0086744A" w14:paraId="6CA11AEE" w14:textId="77777777" w:rsidTr="00A03895">
        <w:trPr>
          <w:trHeight w:val="278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1F60" w14:textId="4F1AB886" w:rsidR="002471B0" w:rsidRPr="0086744A" w:rsidRDefault="00BB50C9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70A8" w14:textId="72748BC1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24.02.2026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9B26" w14:textId="1E1A9BE1" w:rsidR="002471B0" w:rsidRPr="0086744A" w:rsidRDefault="005064EC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CA8A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B96B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2471B0" w:rsidRPr="0086744A" w14:paraId="3AC9A73C" w14:textId="77777777" w:rsidTr="00A03895">
        <w:trPr>
          <w:trHeight w:val="315"/>
        </w:trPr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0D3A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F5225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19.00 - 20.30</w:t>
            </w:r>
          </w:p>
        </w:tc>
        <w:tc>
          <w:tcPr>
            <w:tcW w:w="3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AD1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5AEA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8792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5064EC" w:rsidRPr="0086744A" w14:paraId="4EB7DA41" w14:textId="77777777" w:rsidTr="00A03895">
        <w:trPr>
          <w:trHeight w:val="315"/>
        </w:trPr>
        <w:tc>
          <w:tcPr>
            <w:tcW w:w="15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216F4D" w14:textId="77777777" w:rsidR="002471B0" w:rsidRPr="0086744A" w:rsidRDefault="002471B0" w:rsidP="00506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Внутренние ресурсы личности и внешние вызовы</w:t>
            </w:r>
          </w:p>
        </w:tc>
      </w:tr>
      <w:tr w:rsidR="00684130" w:rsidRPr="0086744A" w14:paraId="6B035CF3" w14:textId="77777777" w:rsidTr="00A03895">
        <w:trPr>
          <w:trHeight w:val="277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89CBFB" w14:textId="7A7C689C" w:rsidR="00684130" w:rsidRPr="0086744A" w:rsidRDefault="00BB50C9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6326A9" w14:textId="49B319FC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03.03.2026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CF105C" w14:textId="6A53C2DB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B39A00" w14:textId="2FCB24D2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727C027" w14:textId="05E433BC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684130" w:rsidRPr="0086744A" w14:paraId="0DF5DBFD" w14:textId="77777777" w:rsidTr="00A03895">
        <w:trPr>
          <w:trHeight w:val="315"/>
        </w:trPr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7081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285C0BA" w14:textId="0B69168B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19.00 - 20.30</w:t>
            </w:r>
          </w:p>
        </w:tc>
        <w:tc>
          <w:tcPr>
            <w:tcW w:w="3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A4CC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D815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3BF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4130" w:rsidRPr="0086744A" w14:paraId="3895D5C9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BE0F" w14:textId="2C82C607" w:rsidR="00684130" w:rsidRPr="0086744A" w:rsidRDefault="00BB50C9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7B544C77" w14:textId="36C7817A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05.03.2026</w:t>
            </w:r>
          </w:p>
        </w:tc>
        <w:tc>
          <w:tcPr>
            <w:tcW w:w="3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7DB8" w14:textId="1E726F09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Экономика труда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EBDC" w14:textId="3E8F3DBE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Островская Елена Николаевна, доцент кафедры экономики и управления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460A" w14:textId="7C1EE77D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684130" w:rsidRPr="0086744A" w14:paraId="46E3F04E" w14:textId="77777777" w:rsidTr="00A03895">
        <w:trPr>
          <w:trHeight w:val="50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45ED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80FE" w14:textId="2AA61F2A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7FB0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86F7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C674F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FD7C03" w:rsidRPr="0086744A" w14:paraId="4B66BFAD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B96D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46351" w14:textId="0F032C61" w:rsidR="00684130" w:rsidRPr="0086744A" w:rsidRDefault="00FD7C03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D04D" w14:textId="204AB82C" w:rsidR="00684130" w:rsidRPr="0086744A" w:rsidRDefault="00FD7C03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Ценообразование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E473" w14:textId="723F070A" w:rsidR="00684130" w:rsidRPr="0086744A" w:rsidRDefault="00FD7C03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Панова Анастасия Юрьевна, доцент кафедры экономики и управления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FEC0" w14:textId="4D092DE0" w:rsidR="00684130" w:rsidRPr="0086744A" w:rsidRDefault="00FD7C03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Малоохтинский проспект, д. 98</w:t>
            </w:r>
          </w:p>
        </w:tc>
      </w:tr>
      <w:tr w:rsidR="00FD7C03" w:rsidRPr="0086744A" w14:paraId="77DC35B4" w14:textId="77777777" w:rsidTr="00A03895">
        <w:trPr>
          <w:trHeight w:val="315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24F7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AFEC2" w14:textId="101E688D" w:rsidR="00684130" w:rsidRPr="0086744A" w:rsidRDefault="00FD7C03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28F2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CF44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2738" w14:textId="77777777" w:rsidR="00684130" w:rsidRPr="0086744A" w:rsidRDefault="00684130" w:rsidP="006841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7C03" w:rsidRPr="0086744A" w14:paraId="492E8B0A" w14:textId="77777777" w:rsidTr="00A03895">
        <w:trPr>
          <w:trHeight w:val="315"/>
        </w:trPr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53A98" w14:textId="77777777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5AAF8" w14:textId="04268B5B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24.03.2026</w:t>
            </w:r>
          </w:p>
        </w:tc>
        <w:tc>
          <w:tcPr>
            <w:tcW w:w="39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9CA616" w14:textId="1E2322D0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Предпринимательская деятельность и коммерческое право</w:t>
            </w:r>
          </w:p>
        </w:tc>
        <w:tc>
          <w:tcPr>
            <w:tcW w:w="5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C8A75" w14:textId="4BF9D6B9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3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9D11" w14:textId="2D98908D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Дистанционно</w:t>
            </w:r>
          </w:p>
        </w:tc>
      </w:tr>
      <w:tr w:rsidR="00FD7C03" w:rsidRPr="0086744A" w14:paraId="1E0FFB76" w14:textId="77777777" w:rsidTr="00A03895">
        <w:trPr>
          <w:trHeight w:val="315"/>
        </w:trPr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0B2" w14:textId="77777777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239DE" w14:textId="24C4008C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19.00 - 20.30</w:t>
            </w:r>
          </w:p>
        </w:tc>
        <w:tc>
          <w:tcPr>
            <w:tcW w:w="39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2E792" w14:textId="77777777" w:rsidR="00FD7C03" w:rsidRPr="0086744A" w:rsidRDefault="00FD7C03" w:rsidP="00FD7C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916B" w14:textId="77777777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DB7" w14:textId="77777777" w:rsidR="00FD7C03" w:rsidRPr="0086744A" w:rsidRDefault="00FD7C03" w:rsidP="00FD7C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970BCA6" w14:textId="77777777" w:rsidR="00845ECF" w:rsidRPr="0086744A" w:rsidRDefault="00845ECF">
      <w:pPr>
        <w:rPr>
          <w:sz w:val="24"/>
          <w:szCs w:val="24"/>
        </w:rPr>
      </w:pPr>
    </w:p>
    <w:tbl>
      <w:tblPr>
        <w:tblW w:w="15315" w:type="dxa"/>
        <w:tblInd w:w="-289" w:type="dxa"/>
        <w:tblLook w:val="04A0" w:firstRow="1" w:lastRow="0" w:firstColumn="1" w:lastColumn="0" w:noHBand="0" w:noVBand="1"/>
      </w:tblPr>
      <w:tblGrid>
        <w:gridCol w:w="1082"/>
        <w:gridCol w:w="1500"/>
        <w:gridCol w:w="3944"/>
        <w:gridCol w:w="5807"/>
        <w:gridCol w:w="2982"/>
      </w:tblGrid>
      <w:tr w:rsidR="0086744A" w:rsidRPr="0086744A" w14:paraId="5DEEC5B3" w14:textId="77777777" w:rsidTr="00517726">
        <w:trPr>
          <w:trHeight w:val="300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0100E" w14:textId="3EF9B4F7" w:rsidR="0022155D" w:rsidRPr="0086744A" w:rsidRDefault="0086744A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24CF36" w14:textId="6DE073BE" w:rsidR="0022155D" w:rsidRPr="0086744A" w:rsidRDefault="0022155D" w:rsidP="00221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02.04.2026 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E3A90" w14:textId="37F4823D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Антикризисное управление 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96807" w14:textId="6873996A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Грибановская Светлана Викторовна, старший преподаватель кафедры экономики и у</w:t>
            </w:r>
            <w:r w:rsidR="00A52681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вления;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68937D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86744A" w:rsidRPr="0086744A" w14:paraId="314D660D" w14:textId="77777777" w:rsidTr="00517726">
        <w:trPr>
          <w:trHeight w:val="208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87" w14:textId="77777777" w:rsidR="00BB50C9" w:rsidRPr="0086744A" w:rsidRDefault="00BB50C9" w:rsidP="002E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DF213F" w14:textId="1D358CE0" w:rsidR="00BB50C9" w:rsidRPr="0086744A" w:rsidRDefault="0022155D" w:rsidP="002E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3D50" w14:textId="77777777" w:rsidR="00BB50C9" w:rsidRPr="0086744A" w:rsidRDefault="00BB50C9" w:rsidP="002E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E38" w14:textId="77777777" w:rsidR="00BB50C9" w:rsidRPr="0086744A" w:rsidRDefault="00BB50C9" w:rsidP="002E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11D" w14:textId="77777777" w:rsidR="00BB50C9" w:rsidRPr="0086744A" w:rsidRDefault="00BB50C9" w:rsidP="002E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4A" w:rsidRPr="0086744A" w14:paraId="0F5B3A0E" w14:textId="77777777" w:rsidTr="00517726">
        <w:trPr>
          <w:trHeight w:val="271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35313" w14:textId="79066678" w:rsidR="0022155D" w:rsidRPr="0086744A" w:rsidRDefault="0086744A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236BAB8" w14:textId="7AD444D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6153C" w14:textId="1EBF24C7" w:rsidR="0022155D" w:rsidRPr="0086744A" w:rsidRDefault="0022155D" w:rsidP="0022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Действие норм международного права в национальной юрисдикции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98A52" w14:textId="5ECD24C0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Арапов Сергей Васильевич, доцент кафедры национальной безопасности и международного права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8C385E" w14:textId="21A95A1B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Дистанционно</w:t>
            </w:r>
          </w:p>
        </w:tc>
      </w:tr>
      <w:tr w:rsidR="0086744A" w:rsidRPr="0086744A" w14:paraId="053A8F63" w14:textId="77777777" w:rsidTr="00517726">
        <w:trPr>
          <w:trHeight w:val="166"/>
        </w:trPr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A50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D69C59C" w14:textId="66152FE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19.00 - 20.30</w:t>
            </w:r>
          </w:p>
        </w:tc>
        <w:tc>
          <w:tcPr>
            <w:tcW w:w="3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D481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22D1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07A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4A" w:rsidRPr="0086744A" w14:paraId="26783EC9" w14:textId="77777777" w:rsidTr="00517726">
        <w:trPr>
          <w:trHeight w:val="27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260C" w14:textId="67676FD6" w:rsidR="0022155D" w:rsidRPr="0086744A" w:rsidRDefault="0086744A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E088E33" w14:textId="2DBB77F3" w:rsidR="0022155D" w:rsidRPr="0086744A" w:rsidRDefault="0022155D" w:rsidP="002215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16.04.2026  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0D79" w14:textId="4DB1D665" w:rsidR="0022155D" w:rsidRPr="0086744A" w:rsidRDefault="0022155D" w:rsidP="002215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 в экономике</w:t>
            </w:r>
            <w:r w:rsidR="00C716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 за что дают Нобелевские премии? 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B7B9" w14:textId="23CC8154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Воронкова О</w:t>
            </w:r>
            <w:r w:rsidR="00A52681" w:rsidRPr="0086744A">
              <w:rPr>
                <w:rFonts w:ascii="Times New Roman" w:hAnsi="Times New Roman" w:cs="Times New Roman"/>
                <w:sz w:val="24"/>
                <w:szCs w:val="24"/>
              </w:rPr>
              <w:t>льга Васильевна</w:t>
            </w:r>
            <w:r w:rsidR="002C6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</w:t>
            </w:r>
            <w:r w:rsidR="00A52681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 кафедры экономики и управления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E2BC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86744A" w:rsidRPr="0086744A" w14:paraId="63A1D16D" w14:textId="77777777" w:rsidTr="00517726">
        <w:trPr>
          <w:trHeight w:val="236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291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24CE" w14:textId="4926E711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DB2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F462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3F93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744A" w:rsidRPr="0086744A" w14:paraId="30123FE2" w14:textId="77777777" w:rsidTr="00517726">
        <w:trPr>
          <w:trHeight w:val="315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B61A" w14:textId="09144B88" w:rsidR="0022155D" w:rsidRPr="0086744A" w:rsidRDefault="0086744A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613B532" w14:textId="11D41183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23.04.2026  </w:t>
            </w:r>
          </w:p>
        </w:tc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3061" w14:textId="100DA08E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Бухгалтерский учет и налогообложение в РФ</w:t>
            </w:r>
          </w:p>
        </w:tc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4B0" w14:textId="23568C8F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Трушевская</w:t>
            </w:r>
            <w:proofErr w:type="spellEnd"/>
            <w:r w:rsidRPr="0086744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2C6124">
              <w:rPr>
                <w:rFonts w:ascii="Times New Roman" w:hAnsi="Times New Roman" w:cs="Times New Roman"/>
                <w:sz w:val="24"/>
                <w:szCs w:val="24"/>
              </w:rPr>
              <w:t xml:space="preserve">нна </w:t>
            </w:r>
            <w:proofErr w:type="spellStart"/>
            <w:r w:rsidRPr="008674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C6124">
              <w:rPr>
                <w:rFonts w:ascii="Times New Roman" w:hAnsi="Times New Roman" w:cs="Times New Roman"/>
                <w:sz w:val="24"/>
                <w:szCs w:val="24"/>
              </w:rPr>
              <w:t>лимовна</w:t>
            </w:r>
            <w:proofErr w:type="spellEnd"/>
            <w:r w:rsidR="002C6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52681"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доцент кафедры экономики и управления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F98B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Малоохтинский проспект, д. 98 </w:t>
            </w:r>
          </w:p>
        </w:tc>
      </w:tr>
      <w:tr w:rsidR="0022155D" w:rsidRPr="0086744A" w14:paraId="2BDE6D7F" w14:textId="77777777" w:rsidTr="00517726">
        <w:trPr>
          <w:trHeight w:val="319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9AA4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E61BE" w14:textId="747B5C8D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  <w:r w:rsidRPr="00867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3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798A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97F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66FA" w14:textId="77777777" w:rsidR="0022155D" w:rsidRPr="0086744A" w:rsidRDefault="0022155D" w:rsidP="0022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ru-RU"/>
              </w:rPr>
            </w:pPr>
          </w:p>
        </w:tc>
      </w:tr>
    </w:tbl>
    <w:p w14:paraId="693CEAE9" w14:textId="77777777" w:rsidR="00891A00" w:rsidRPr="0086744A" w:rsidRDefault="00891A00">
      <w:pPr>
        <w:rPr>
          <w:sz w:val="24"/>
          <w:szCs w:val="24"/>
        </w:rPr>
      </w:pPr>
    </w:p>
    <w:p w14:paraId="0B7E52A6" w14:textId="77777777" w:rsidR="0022155D" w:rsidRPr="0086744A" w:rsidRDefault="0022155D">
      <w:pPr>
        <w:rPr>
          <w:color w:val="EE0000"/>
          <w:sz w:val="24"/>
          <w:szCs w:val="24"/>
        </w:rPr>
      </w:pPr>
    </w:p>
    <w:sectPr w:rsidR="0022155D" w:rsidRPr="0086744A" w:rsidSect="008674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67"/>
    <w:rsid w:val="0022155D"/>
    <w:rsid w:val="002471B0"/>
    <w:rsid w:val="002A0172"/>
    <w:rsid w:val="002B2DA0"/>
    <w:rsid w:val="002C6124"/>
    <w:rsid w:val="00356A3B"/>
    <w:rsid w:val="00456C79"/>
    <w:rsid w:val="005064EC"/>
    <w:rsid w:val="00517726"/>
    <w:rsid w:val="00684130"/>
    <w:rsid w:val="007119F7"/>
    <w:rsid w:val="00845ECF"/>
    <w:rsid w:val="0086744A"/>
    <w:rsid w:val="00882877"/>
    <w:rsid w:val="00891A00"/>
    <w:rsid w:val="00A03895"/>
    <w:rsid w:val="00A52681"/>
    <w:rsid w:val="00B900E2"/>
    <w:rsid w:val="00BB50C9"/>
    <w:rsid w:val="00C71611"/>
    <w:rsid w:val="00D11EDE"/>
    <w:rsid w:val="00E5156C"/>
    <w:rsid w:val="00E8148E"/>
    <w:rsid w:val="00F45167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34C3"/>
  <w15:chartTrackingRefBased/>
  <w15:docId w15:val="{9CEDCE8A-7399-47B1-A590-3624A8CF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167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51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1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1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1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1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1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1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1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1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5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51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51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51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51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51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51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51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51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45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1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451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51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451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51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F451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5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451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4516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A0172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Arapov</dc:creator>
  <cp:keywords/>
  <dc:description/>
  <cp:lastModifiedBy>Sergey Arapov</cp:lastModifiedBy>
  <cp:revision>6</cp:revision>
  <dcterms:created xsi:type="dcterms:W3CDTF">2025-12-30T10:19:00Z</dcterms:created>
  <dcterms:modified xsi:type="dcterms:W3CDTF">2026-01-12T07:27:00Z</dcterms:modified>
</cp:coreProperties>
</file>